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EC" w:rsidRPr="0055466F" w:rsidRDefault="0055466F" w:rsidP="00DE6D02">
      <w:pPr>
        <w:pStyle w:val="Heading1"/>
        <w:shd w:val="clear" w:color="auto" w:fill="FFFFFF"/>
        <w:spacing w:before="0" w:after="0"/>
        <w:jc w:val="right"/>
        <w:rPr>
          <w:b w:val="0"/>
          <w:bCs w:val="0"/>
          <w:sz w:val="24"/>
          <w:szCs w:val="24"/>
        </w:rPr>
      </w:pPr>
      <w:r w:rsidRPr="0055466F">
        <w:rPr>
          <w:b w:val="0"/>
          <w:bCs w:val="0"/>
          <w:sz w:val="24"/>
          <w:szCs w:val="24"/>
        </w:rPr>
        <w:t>Отчет МО начальных классов</w:t>
      </w:r>
    </w:p>
    <w:p w:rsidR="00D32BEC" w:rsidRPr="0055466F" w:rsidRDefault="00D32BEC">
      <w:pPr>
        <w:rPr>
          <w:b/>
          <w:bCs/>
        </w:rPr>
      </w:pPr>
    </w:p>
    <w:p w:rsidR="00D32BEC" w:rsidRPr="0055466F" w:rsidRDefault="0055466F">
      <w:pPr>
        <w:pStyle w:val="a5"/>
        <w:shd w:val="clear" w:color="auto" w:fill="FFFFFF"/>
        <w:spacing w:before="0" w:after="0"/>
        <w:rPr>
          <w:color w:val="auto"/>
        </w:rPr>
      </w:pPr>
      <w:r w:rsidRPr="0055466F">
        <w:rPr>
          <w:b/>
          <w:bCs/>
          <w:i/>
          <w:iCs/>
          <w:color w:val="auto"/>
        </w:rPr>
        <w:t>Анализ работы методического объединения учителей начальных классов</w:t>
      </w:r>
    </w:p>
    <w:p w:rsidR="00D32BEC" w:rsidRPr="0055466F" w:rsidRDefault="00DE6D02">
      <w:pPr>
        <w:pStyle w:val="a5"/>
        <w:shd w:val="clear" w:color="auto" w:fill="FFFFFF"/>
        <w:spacing w:before="0" w:after="0"/>
        <w:rPr>
          <w:color w:val="auto"/>
        </w:rPr>
      </w:pPr>
      <w:r w:rsidRPr="0055466F">
        <w:rPr>
          <w:b/>
          <w:bCs/>
          <w:i/>
          <w:iCs/>
          <w:color w:val="auto"/>
        </w:rPr>
        <w:t xml:space="preserve">МБОУ «СОШ №3 п. Белиджи»  </w:t>
      </w:r>
      <w:r w:rsidR="000933AB" w:rsidRPr="0055466F">
        <w:rPr>
          <w:b/>
          <w:bCs/>
          <w:i/>
          <w:iCs/>
          <w:color w:val="auto"/>
        </w:rPr>
        <w:t>за 2019</w:t>
      </w:r>
      <w:r w:rsidR="0055466F" w:rsidRPr="0055466F">
        <w:rPr>
          <w:b/>
          <w:bCs/>
          <w:i/>
          <w:iCs/>
          <w:color w:val="auto"/>
        </w:rPr>
        <w:t>-20</w:t>
      </w:r>
      <w:r w:rsidR="000933AB" w:rsidRPr="0055466F">
        <w:rPr>
          <w:b/>
          <w:bCs/>
          <w:i/>
          <w:iCs/>
          <w:color w:val="auto"/>
        </w:rPr>
        <w:t>20</w:t>
      </w:r>
      <w:r w:rsidR="0055466F" w:rsidRPr="0055466F">
        <w:rPr>
          <w:b/>
          <w:bCs/>
          <w:i/>
          <w:iCs/>
          <w:color w:val="auto"/>
        </w:rPr>
        <w:t xml:space="preserve"> учебный год.</w:t>
      </w:r>
    </w:p>
    <w:p w:rsidR="00D32BEC" w:rsidRPr="0055466F" w:rsidRDefault="00D32BEC">
      <w:pPr>
        <w:pStyle w:val="a5"/>
        <w:shd w:val="clear" w:color="auto" w:fill="FFFFFF"/>
        <w:spacing w:before="0" w:after="0"/>
        <w:rPr>
          <w:color w:val="auto"/>
        </w:rPr>
      </w:pPr>
    </w:p>
    <w:p w:rsidR="00D32BEC" w:rsidRPr="0055466F" w:rsidRDefault="0055466F" w:rsidP="00DE6D02">
      <w:pPr>
        <w:pStyle w:val="a5"/>
        <w:shd w:val="clear" w:color="auto" w:fill="FFFFFF"/>
        <w:spacing w:before="0" w:after="0" w:line="294" w:lineRule="atLeast"/>
        <w:ind w:firstLine="708"/>
        <w:jc w:val="left"/>
        <w:rPr>
          <w:color w:val="auto"/>
        </w:rPr>
      </w:pPr>
      <w:r w:rsidRPr="0055466F">
        <w:rPr>
          <w:color w:val="auto"/>
        </w:rPr>
        <w:t>В 201</w:t>
      </w:r>
      <w:r w:rsidR="000933AB" w:rsidRPr="0055466F">
        <w:rPr>
          <w:color w:val="auto"/>
        </w:rPr>
        <w:t>9</w:t>
      </w:r>
      <w:r w:rsidRPr="0055466F">
        <w:rPr>
          <w:color w:val="auto"/>
        </w:rPr>
        <w:t>-20</w:t>
      </w:r>
      <w:r w:rsidR="000933AB" w:rsidRPr="0055466F">
        <w:rPr>
          <w:color w:val="auto"/>
        </w:rPr>
        <w:t>20</w:t>
      </w:r>
      <w:r w:rsidRPr="0055466F">
        <w:rPr>
          <w:color w:val="auto"/>
        </w:rPr>
        <w:t xml:space="preserve"> учебном году ШМО учителей начальных классов насчитывало </w:t>
      </w:r>
      <w:r w:rsidR="000933AB" w:rsidRPr="0055466F">
        <w:rPr>
          <w:color w:val="auto"/>
        </w:rPr>
        <w:t>7</w:t>
      </w:r>
      <w:r w:rsidRPr="0055466F">
        <w:rPr>
          <w:color w:val="auto"/>
        </w:rPr>
        <w:t xml:space="preserve"> человека</w:t>
      </w:r>
      <w:r w:rsidR="00DE6D02" w:rsidRPr="0055466F">
        <w:rPr>
          <w:color w:val="auto"/>
        </w:rPr>
        <w:t>.</w:t>
      </w:r>
    </w:p>
    <w:p w:rsidR="00D32BEC" w:rsidRPr="0055466F" w:rsidRDefault="0055466F" w:rsidP="00DE6D02">
      <w:pPr>
        <w:autoSpaceDE w:val="0"/>
        <w:jc w:val="both"/>
      </w:pPr>
      <w:r w:rsidRPr="0055466F">
        <w:t xml:space="preserve">Исходя из методической темы школы, МО начальных классов определило для себя методическую </w:t>
      </w:r>
      <w:r w:rsidRPr="0055466F">
        <w:rPr>
          <w:b/>
          <w:bCs/>
        </w:rPr>
        <w:t>проблему: «</w:t>
      </w:r>
      <w:r w:rsidR="000933AB" w:rsidRPr="0055466F">
        <w:rPr>
          <w:b/>
          <w:bCs/>
        </w:rPr>
        <w:t>Создание условий для развития всесторонне развитой личности как субъекта деятельности</w:t>
      </w:r>
      <w:r w:rsidRPr="0055466F">
        <w:rPr>
          <w:b/>
          <w:bCs/>
        </w:rPr>
        <w:t>»</w:t>
      </w:r>
      <w:r w:rsidR="000933AB" w:rsidRPr="0055466F">
        <w:rPr>
          <w:b/>
          <w:bCs/>
        </w:rPr>
        <w:t>.</w:t>
      </w:r>
    </w:p>
    <w:p w:rsidR="00D32BEC" w:rsidRPr="0055466F" w:rsidRDefault="00D32BEC" w:rsidP="00DE6D02">
      <w:pPr>
        <w:autoSpaceDE w:val="0"/>
        <w:jc w:val="both"/>
        <w:rPr>
          <w:b/>
          <w:bCs/>
        </w:rPr>
      </w:pPr>
    </w:p>
    <w:p w:rsidR="00D32BEC" w:rsidRPr="0055466F" w:rsidRDefault="0055466F" w:rsidP="00DE6D02">
      <w:pPr>
        <w:autoSpaceDE w:val="0"/>
        <w:jc w:val="both"/>
      </w:pPr>
      <w:r w:rsidRPr="0055466F">
        <w:rPr>
          <w:b/>
          <w:bCs/>
        </w:rPr>
        <w:t xml:space="preserve">Цель: </w:t>
      </w:r>
      <w:r w:rsidRPr="0055466F">
        <w:t>Повышение    качества</w:t>
      </w:r>
      <w:r w:rsidR="000933AB" w:rsidRPr="0055466F">
        <w:t xml:space="preserve"> </w:t>
      </w:r>
      <w:r w:rsidRPr="0055466F">
        <w:t xml:space="preserve"> образования </w:t>
      </w:r>
      <w:r w:rsidR="000933AB" w:rsidRPr="0055466F">
        <w:t xml:space="preserve"> </w:t>
      </w:r>
      <w:r w:rsidRPr="0055466F">
        <w:t xml:space="preserve">младших  школьников путем формирования   </w:t>
      </w:r>
      <w:r w:rsidRPr="0055466F">
        <w:rPr>
          <w:bCs/>
        </w:rPr>
        <w:t xml:space="preserve">профессиональной  компетентности учителя </w:t>
      </w:r>
      <w:r w:rsidR="000933AB" w:rsidRPr="0055466F">
        <w:rPr>
          <w:bCs/>
        </w:rPr>
        <w:t xml:space="preserve"> </w:t>
      </w:r>
      <w:r w:rsidRPr="0055466F">
        <w:rPr>
          <w:bCs/>
        </w:rPr>
        <w:t>начальных  классов</w:t>
      </w:r>
      <w:r w:rsidRPr="0055466F">
        <w:rPr>
          <w:b/>
          <w:bCs/>
        </w:rPr>
        <w:t>.</w:t>
      </w:r>
    </w:p>
    <w:p w:rsidR="00D32BEC" w:rsidRPr="0055466F" w:rsidRDefault="00D32BEC" w:rsidP="00DE6D02">
      <w:pPr>
        <w:pStyle w:val="a5"/>
        <w:shd w:val="clear" w:color="auto" w:fill="FFFFFF"/>
        <w:spacing w:before="0" w:after="0"/>
        <w:jc w:val="both"/>
        <w:rPr>
          <w:b/>
          <w:bCs/>
          <w:color w:val="auto"/>
        </w:rPr>
      </w:pPr>
    </w:p>
    <w:p w:rsidR="00D32BEC" w:rsidRPr="0055466F" w:rsidRDefault="0055466F" w:rsidP="00DE6D02">
      <w:pPr>
        <w:autoSpaceDE w:val="0"/>
        <w:jc w:val="both"/>
      </w:pPr>
      <w:r w:rsidRPr="0055466F">
        <w:rPr>
          <w:b/>
          <w:bCs/>
        </w:rPr>
        <w:t>Задачи</w:t>
      </w:r>
      <w:r w:rsidRPr="0055466F">
        <w:t xml:space="preserve">: </w:t>
      </w:r>
    </w:p>
    <w:p w:rsidR="00D32BEC" w:rsidRPr="0055466F" w:rsidRDefault="0055466F" w:rsidP="00DE6D02">
      <w:pPr>
        <w:autoSpaceDE w:val="0"/>
        <w:jc w:val="both"/>
      </w:pPr>
      <w:r w:rsidRPr="0055466F">
        <w:t>1.    Продолжать теоретическую и практическую    деятельность по освоению    педагогами  ФГОС НОО  второго  поколения.</w:t>
      </w:r>
    </w:p>
    <w:p w:rsidR="00D32BEC" w:rsidRPr="0055466F" w:rsidRDefault="0055466F" w:rsidP="00DE6D02">
      <w:pPr>
        <w:autoSpaceDE w:val="0"/>
        <w:jc w:val="both"/>
      </w:pPr>
      <w:r w:rsidRPr="0055466F">
        <w:t>2.    Построение системы поиска и поддержки мотивированных детей, а также их сопровождение в течение всего периода  обучения в начальной школе      (система поддержки мотивированных школьников и общая среда для  проявления и развития способностей каждого ребенка, стимулирования и выявления</w:t>
      </w:r>
      <w:r w:rsidR="000933AB" w:rsidRPr="0055466F">
        <w:t xml:space="preserve"> </w:t>
      </w:r>
      <w:r w:rsidRPr="0055466F">
        <w:t>достижения детей).</w:t>
      </w:r>
    </w:p>
    <w:p w:rsidR="00D32BEC" w:rsidRPr="0055466F" w:rsidRDefault="0055466F" w:rsidP="00DE6D02">
      <w:pPr>
        <w:autoSpaceDE w:val="0"/>
        <w:jc w:val="both"/>
      </w:pPr>
      <w:r w:rsidRPr="0055466F">
        <w:t>3.    Создание новых условий для самообразования учителей и творческой работы коллектива.</w:t>
      </w:r>
      <w:r w:rsidRPr="0055466F">
        <w:rPr>
          <w:lang w:val="en-US"/>
        </w:rPr>
        <w:t> 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4.</w:t>
      </w:r>
      <w:r w:rsidRPr="0055466F">
        <w:rPr>
          <w:lang w:val="en-US"/>
        </w:rPr>
        <w:t>     </w:t>
      </w:r>
      <w:r w:rsidRPr="0055466F">
        <w:t>Совершенствовать формы и методы работы со слабоуспевающими детьми.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5.</w:t>
      </w:r>
      <w:r w:rsidRPr="0055466F">
        <w:rPr>
          <w:lang w:val="en-US"/>
        </w:rPr>
        <w:t>     </w:t>
      </w:r>
      <w:r w:rsidRPr="0055466F"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6.</w:t>
      </w:r>
      <w:r w:rsidRPr="0055466F">
        <w:rPr>
          <w:lang w:val="en-US"/>
        </w:rPr>
        <w:t>     </w:t>
      </w:r>
      <w:r w:rsidRPr="0055466F"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7.</w:t>
      </w:r>
      <w:r w:rsidRPr="0055466F">
        <w:rPr>
          <w:lang w:val="en-US"/>
        </w:rPr>
        <w:t>     </w:t>
      </w:r>
      <w:r w:rsidRPr="0055466F">
        <w:t>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8.</w:t>
      </w:r>
      <w:r w:rsidRPr="0055466F">
        <w:rPr>
          <w:lang w:val="en-US"/>
        </w:rPr>
        <w:t>     </w:t>
      </w:r>
      <w:r w:rsidRPr="0055466F">
        <w:t>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9.</w:t>
      </w:r>
      <w:r w:rsidRPr="0055466F">
        <w:rPr>
          <w:lang w:val="en-US"/>
        </w:rPr>
        <w:t>     </w:t>
      </w:r>
      <w:r w:rsidRPr="0055466F">
        <w:t>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портфолио).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rPr>
          <w:b/>
          <w:bCs/>
        </w:rPr>
        <w:t>Ожидаемые результаты работы: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- рост качества знаний обучающихся;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-овладение учителями МО системой преподавания предметов в соответствии с новым ФГОС;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t>-создание условий в процессе обучения для формирования у обучающихся ключевых компетентностей.</w:t>
      </w:r>
    </w:p>
    <w:p w:rsidR="00D32BEC" w:rsidRPr="0055466F" w:rsidRDefault="0055466F" w:rsidP="00DE6D02">
      <w:pPr>
        <w:autoSpaceDE w:val="0"/>
        <w:spacing w:before="100" w:after="100"/>
        <w:jc w:val="both"/>
      </w:pPr>
      <w:r w:rsidRPr="0055466F">
        <w:rPr>
          <w:lang w:val="en-US"/>
        </w:rPr>
        <w:lastRenderedPageBreak/>
        <w:t> </w:t>
      </w:r>
    </w:p>
    <w:p w:rsidR="00D32BEC" w:rsidRPr="0055466F" w:rsidRDefault="0055466F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color w:val="auto"/>
        </w:rPr>
        <w:t>Поставленные перед МО задачи решались в рамках методической работы при рассмотрении следующих тем:</w:t>
      </w:r>
    </w:p>
    <w:p w:rsidR="00D32BEC" w:rsidRPr="0055466F" w:rsidRDefault="00D32BEC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</w:p>
    <w:p w:rsidR="00D32BEC" w:rsidRPr="0055466F" w:rsidRDefault="0055466F" w:rsidP="00DE6D02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color w:val="auto"/>
        </w:rPr>
        <w:t xml:space="preserve">Адаптация </w:t>
      </w:r>
      <w:proofErr w:type="gramStart"/>
      <w:r w:rsidRPr="0055466F">
        <w:rPr>
          <w:color w:val="auto"/>
        </w:rPr>
        <w:t>обучающихся</w:t>
      </w:r>
      <w:proofErr w:type="gramEnd"/>
      <w:r w:rsidRPr="0055466F">
        <w:rPr>
          <w:color w:val="auto"/>
        </w:rPr>
        <w:t xml:space="preserve"> 1 класса к школьной жизни</w:t>
      </w:r>
      <w:r w:rsidR="000933AB" w:rsidRPr="0055466F">
        <w:rPr>
          <w:color w:val="auto"/>
        </w:rPr>
        <w:t>.</w:t>
      </w:r>
    </w:p>
    <w:p w:rsidR="00D32BEC" w:rsidRPr="0055466F" w:rsidRDefault="0055466F" w:rsidP="00DE6D02">
      <w:pPr>
        <w:numPr>
          <w:ilvl w:val="0"/>
          <w:numId w:val="5"/>
        </w:numPr>
        <w:jc w:val="both"/>
      </w:pPr>
      <w:r w:rsidRPr="0055466F">
        <w:t>Портфолио, как средство развития УУД школьника в рамках реализации стандартов второго поколения».</w:t>
      </w:r>
    </w:p>
    <w:p w:rsidR="00D32BEC" w:rsidRPr="0055466F" w:rsidRDefault="0055466F" w:rsidP="00DE6D02">
      <w:pPr>
        <w:numPr>
          <w:ilvl w:val="0"/>
          <w:numId w:val="5"/>
        </w:numPr>
        <w:autoSpaceDE w:val="0"/>
        <w:spacing w:before="100" w:after="100"/>
        <w:jc w:val="both"/>
      </w:pPr>
      <w:r w:rsidRPr="0055466F">
        <w:rPr>
          <w:bCs/>
        </w:rPr>
        <w:t>Инновационный подход к организации контрольно-оценочной деятельности в условиях реализации ФГОС НОО.</w:t>
      </w:r>
    </w:p>
    <w:p w:rsidR="00D32BEC" w:rsidRPr="0055466F" w:rsidRDefault="0055466F" w:rsidP="00DE6D02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bCs/>
          <w:color w:val="auto"/>
        </w:rPr>
        <w:t>Современные технологии обучения как условие реализации государственных стандартов начального общего образования</w:t>
      </w:r>
    </w:p>
    <w:p w:rsidR="00D32BEC" w:rsidRPr="0055466F" w:rsidRDefault="0055466F" w:rsidP="00DE6D02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bCs/>
          <w:color w:val="auto"/>
        </w:rPr>
        <w:t>Формирование УУД</w:t>
      </w:r>
      <w:r w:rsidR="000933AB" w:rsidRPr="0055466F">
        <w:rPr>
          <w:bCs/>
          <w:color w:val="auto"/>
        </w:rPr>
        <w:t xml:space="preserve"> </w:t>
      </w:r>
      <w:r w:rsidRPr="0055466F">
        <w:rPr>
          <w:bCs/>
          <w:color w:val="auto"/>
        </w:rPr>
        <w:t>(</w:t>
      </w:r>
      <w:proofErr w:type="gramStart"/>
      <w:r w:rsidRPr="0055466F">
        <w:rPr>
          <w:bCs/>
          <w:color w:val="auto"/>
        </w:rPr>
        <w:t>универсальный</w:t>
      </w:r>
      <w:proofErr w:type="gramEnd"/>
      <w:r w:rsidRPr="0055466F">
        <w:rPr>
          <w:bCs/>
          <w:color w:val="auto"/>
        </w:rPr>
        <w:t xml:space="preserve"> учебных действий) в рамках ФГОС.</w:t>
      </w:r>
    </w:p>
    <w:p w:rsidR="00D32BEC" w:rsidRPr="0055466F" w:rsidRDefault="0055466F" w:rsidP="00DE6D02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bCs/>
          <w:color w:val="auto"/>
        </w:rPr>
        <w:t>Реализация ФГОС во внеурочной деятельности</w:t>
      </w:r>
    </w:p>
    <w:p w:rsidR="00D32BEC" w:rsidRPr="0055466F" w:rsidRDefault="0055466F" w:rsidP="00DE6D02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bCs/>
          <w:color w:val="auto"/>
        </w:rPr>
        <w:t>Стандарты нового поколения – современные ориентиры качества обученности учащихся начальных классов</w:t>
      </w:r>
    </w:p>
    <w:p w:rsidR="00D32BEC" w:rsidRPr="0055466F" w:rsidRDefault="00D32BEC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</w:p>
    <w:p w:rsidR="00D32BEC" w:rsidRPr="0055466F" w:rsidRDefault="0055466F" w:rsidP="00DE6D02">
      <w:pPr>
        <w:pStyle w:val="a5"/>
        <w:shd w:val="clear" w:color="auto" w:fill="FFFFFF"/>
        <w:spacing w:before="0" w:after="0"/>
        <w:jc w:val="left"/>
        <w:rPr>
          <w:color w:val="auto"/>
        </w:rPr>
      </w:pPr>
      <w:r w:rsidRPr="0055466F">
        <w:rPr>
          <w:color w:val="auto"/>
        </w:rPr>
        <w:t>При планировании методической работы мы стремились отобрать те формы, которые реально позволили бы решать проблемы и задачи, стоящие перед МО:</w:t>
      </w:r>
    </w:p>
    <w:p w:rsidR="00D32BEC" w:rsidRPr="0055466F" w:rsidRDefault="0055466F" w:rsidP="00722EAC">
      <w:pPr>
        <w:pStyle w:val="a5"/>
        <w:numPr>
          <w:ilvl w:val="0"/>
          <w:numId w:val="4"/>
        </w:numPr>
        <w:shd w:val="clear" w:color="auto" w:fill="FFFFFF"/>
        <w:tabs>
          <w:tab w:val="clear" w:pos="720"/>
        </w:tabs>
        <w:spacing w:before="0" w:after="0"/>
        <w:ind w:left="0" w:firstLine="851"/>
        <w:jc w:val="left"/>
        <w:rPr>
          <w:color w:val="auto"/>
        </w:rPr>
      </w:pPr>
      <w:r w:rsidRPr="0055466F">
        <w:rPr>
          <w:color w:val="auto"/>
        </w:rPr>
        <w:t>Участие в заседаниях МО и педагогических советах;</w:t>
      </w:r>
    </w:p>
    <w:p w:rsidR="00D32BEC" w:rsidRPr="0055466F" w:rsidRDefault="0055466F" w:rsidP="00722EAC">
      <w:pPr>
        <w:pStyle w:val="a5"/>
        <w:numPr>
          <w:ilvl w:val="0"/>
          <w:numId w:val="4"/>
        </w:numPr>
        <w:shd w:val="clear" w:color="auto" w:fill="FFFFFF"/>
        <w:tabs>
          <w:tab w:val="clear" w:pos="720"/>
        </w:tabs>
        <w:spacing w:before="0" w:after="0"/>
        <w:ind w:left="0" w:firstLine="851"/>
        <w:jc w:val="left"/>
        <w:rPr>
          <w:color w:val="auto"/>
        </w:rPr>
      </w:pPr>
      <w:r w:rsidRPr="0055466F">
        <w:rPr>
          <w:color w:val="auto"/>
        </w:rPr>
        <w:t>Работа учителей над темами самообразования;</w:t>
      </w:r>
    </w:p>
    <w:p w:rsidR="00D32BEC" w:rsidRPr="0055466F" w:rsidRDefault="0055466F" w:rsidP="00722EAC">
      <w:pPr>
        <w:pStyle w:val="a5"/>
        <w:numPr>
          <w:ilvl w:val="0"/>
          <w:numId w:val="4"/>
        </w:numPr>
        <w:shd w:val="clear" w:color="auto" w:fill="FFFFFF"/>
        <w:tabs>
          <w:tab w:val="clear" w:pos="720"/>
        </w:tabs>
        <w:spacing w:before="0" w:after="0"/>
        <w:ind w:left="0" w:firstLine="851"/>
        <w:jc w:val="left"/>
        <w:rPr>
          <w:color w:val="auto"/>
        </w:rPr>
      </w:pPr>
      <w:r w:rsidRPr="0055466F">
        <w:rPr>
          <w:color w:val="auto"/>
        </w:rPr>
        <w:t>Знакомство с опытом работы учителей по данной проблеме;</w:t>
      </w:r>
    </w:p>
    <w:p w:rsidR="00D32BEC" w:rsidRPr="0055466F" w:rsidRDefault="0055466F" w:rsidP="00722EAC">
      <w:pPr>
        <w:pStyle w:val="a5"/>
        <w:numPr>
          <w:ilvl w:val="0"/>
          <w:numId w:val="4"/>
        </w:numPr>
        <w:shd w:val="clear" w:color="auto" w:fill="FFFFFF"/>
        <w:tabs>
          <w:tab w:val="clear" w:pos="720"/>
        </w:tabs>
        <w:spacing w:before="0" w:after="0"/>
        <w:ind w:left="0" w:firstLine="851"/>
        <w:jc w:val="left"/>
        <w:rPr>
          <w:color w:val="auto"/>
        </w:rPr>
      </w:pPr>
      <w:r w:rsidRPr="0055466F">
        <w:rPr>
          <w:color w:val="auto"/>
        </w:rPr>
        <w:t>Участие в конкурсах и тематических мероприятиях;</w:t>
      </w:r>
    </w:p>
    <w:p w:rsidR="00D32BEC" w:rsidRPr="0055466F" w:rsidRDefault="0055466F" w:rsidP="00722EAC">
      <w:pPr>
        <w:pStyle w:val="a5"/>
        <w:numPr>
          <w:ilvl w:val="0"/>
          <w:numId w:val="4"/>
        </w:numPr>
        <w:shd w:val="clear" w:color="auto" w:fill="FFFFFF"/>
        <w:tabs>
          <w:tab w:val="clear" w:pos="720"/>
        </w:tabs>
        <w:spacing w:before="0" w:after="0"/>
        <w:ind w:left="0" w:firstLine="851"/>
        <w:jc w:val="left"/>
        <w:rPr>
          <w:color w:val="auto"/>
        </w:rPr>
      </w:pPr>
      <w:r w:rsidRPr="0055466F">
        <w:rPr>
          <w:color w:val="auto"/>
        </w:rPr>
        <w:t>Открытые уроки в рамках методического дня МО;</w:t>
      </w:r>
    </w:p>
    <w:p w:rsidR="00D32BEC" w:rsidRPr="0055466F" w:rsidRDefault="00D32BEC" w:rsidP="00DE6D02">
      <w:pPr>
        <w:pStyle w:val="a5"/>
        <w:shd w:val="clear" w:color="auto" w:fill="FFFFFF"/>
        <w:spacing w:before="0" w:after="0"/>
        <w:jc w:val="left"/>
        <w:rPr>
          <w:color w:val="auto"/>
        </w:rPr>
      </w:pPr>
    </w:p>
    <w:p w:rsidR="00D32BEC" w:rsidRPr="0055466F" w:rsidRDefault="0055466F" w:rsidP="00DE6D02">
      <w:pPr>
        <w:pStyle w:val="a5"/>
        <w:shd w:val="clear" w:color="auto" w:fill="FFFFFF"/>
        <w:spacing w:before="0" w:after="0" w:line="294" w:lineRule="atLeast"/>
        <w:jc w:val="left"/>
        <w:rPr>
          <w:color w:val="auto"/>
        </w:rPr>
      </w:pPr>
      <w:r w:rsidRPr="0055466F">
        <w:rPr>
          <w:color w:val="auto"/>
        </w:rPr>
        <w:t>Поставленные задачи реализовывались в ходе:</w:t>
      </w:r>
    </w:p>
    <w:p w:rsidR="00D32BEC" w:rsidRPr="0055466F" w:rsidRDefault="0055466F" w:rsidP="00722EAC">
      <w:pPr>
        <w:pStyle w:val="a5"/>
        <w:numPr>
          <w:ilvl w:val="0"/>
          <w:numId w:val="3"/>
        </w:numPr>
        <w:shd w:val="clear" w:color="auto" w:fill="FFFFFF"/>
        <w:tabs>
          <w:tab w:val="clear" w:pos="720"/>
        </w:tabs>
        <w:spacing w:before="0" w:after="0" w:line="294" w:lineRule="atLeast"/>
        <w:ind w:left="0" w:firstLine="851"/>
        <w:jc w:val="left"/>
        <w:rPr>
          <w:color w:val="auto"/>
        </w:rPr>
      </w:pPr>
      <w:r w:rsidRPr="0055466F">
        <w:rPr>
          <w:color w:val="auto"/>
        </w:rPr>
        <w:t>использования технологий проблемного, развивающего, дифференцированного обучения, проектного метода обучения, использования ИКТ в образовательном процессе;</w:t>
      </w:r>
    </w:p>
    <w:p w:rsidR="00D32BEC" w:rsidRPr="0055466F" w:rsidRDefault="0055466F" w:rsidP="00722EAC">
      <w:pPr>
        <w:pStyle w:val="a5"/>
        <w:numPr>
          <w:ilvl w:val="0"/>
          <w:numId w:val="3"/>
        </w:numPr>
        <w:shd w:val="clear" w:color="auto" w:fill="FFFFFF"/>
        <w:tabs>
          <w:tab w:val="clear" w:pos="720"/>
        </w:tabs>
        <w:spacing w:before="0" w:after="0" w:line="294" w:lineRule="atLeast"/>
        <w:ind w:left="0" w:firstLine="851"/>
        <w:jc w:val="both"/>
        <w:rPr>
          <w:color w:val="auto"/>
        </w:rPr>
      </w:pPr>
      <w:r w:rsidRPr="0055466F">
        <w:rPr>
          <w:color w:val="auto"/>
        </w:rPr>
        <w:t xml:space="preserve">использования </w:t>
      </w:r>
      <w:proofErr w:type="spellStart"/>
      <w:r w:rsidRPr="0055466F">
        <w:rPr>
          <w:color w:val="auto"/>
        </w:rPr>
        <w:t>межпредметных</w:t>
      </w:r>
      <w:proofErr w:type="spellEnd"/>
      <w:r w:rsidRPr="0055466F">
        <w:rPr>
          <w:color w:val="auto"/>
        </w:rPr>
        <w:t xml:space="preserve"> связей при изучении учебного материала;</w:t>
      </w:r>
    </w:p>
    <w:p w:rsidR="00D32BEC" w:rsidRPr="0055466F" w:rsidRDefault="0055466F" w:rsidP="00722EAC">
      <w:pPr>
        <w:pStyle w:val="a5"/>
        <w:numPr>
          <w:ilvl w:val="0"/>
          <w:numId w:val="3"/>
        </w:numPr>
        <w:shd w:val="clear" w:color="auto" w:fill="FFFFFF"/>
        <w:tabs>
          <w:tab w:val="clear" w:pos="720"/>
        </w:tabs>
        <w:spacing w:before="0" w:after="0" w:line="294" w:lineRule="atLeast"/>
        <w:ind w:left="0" w:firstLine="851"/>
        <w:jc w:val="both"/>
        <w:rPr>
          <w:color w:val="auto"/>
        </w:rPr>
      </w:pPr>
      <w:r w:rsidRPr="0055466F">
        <w:rPr>
          <w:color w:val="auto"/>
        </w:rPr>
        <w:t>разработки заданий для учащихся, которые способствовали их обращению к информационной среде как инструменту получения знаний, к общению в парах и группах;</w:t>
      </w:r>
    </w:p>
    <w:p w:rsidR="00D32BEC" w:rsidRPr="0055466F" w:rsidRDefault="0055466F" w:rsidP="00722EAC">
      <w:pPr>
        <w:pStyle w:val="a5"/>
        <w:numPr>
          <w:ilvl w:val="0"/>
          <w:numId w:val="3"/>
        </w:numPr>
        <w:shd w:val="clear" w:color="auto" w:fill="FFFFFF"/>
        <w:tabs>
          <w:tab w:val="clear" w:pos="720"/>
        </w:tabs>
        <w:spacing w:before="0" w:after="0" w:line="294" w:lineRule="atLeast"/>
        <w:ind w:left="0" w:firstLine="851"/>
        <w:jc w:val="both"/>
        <w:rPr>
          <w:color w:val="auto"/>
        </w:rPr>
      </w:pPr>
      <w:r w:rsidRPr="0055466F">
        <w:rPr>
          <w:color w:val="auto"/>
        </w:rPr>
        <w:t>проведения индивидуальных и групповых занятий.</w:t>
      </w:r>
    </w:p>
    <w:p w:rsidR="00D32BEC" w:rsidRPr="0055466F" w:rsidRDefault="0055466F" w:rsidP="00722EAC">
      <w:pPr>
        <w:pStyle w:val="a5"/>
        <w:shd w:val="clear" w:color="auto" w:fill="FFFFFF"/>
        <w:spacing w:before="0" w:after="0"/>
        <w:ind w:firstLine="851"/>
        <w:jc w:val="both"/>
        <w:rPr>
          <w:color w:val="auto"/>
        </w:rPr>
      </w:pPr>
      <w:r w:rsidRPr="0055466F">
        <w:rPr>
          <w:color w:val="auto"/>
        </w:rPr>
        <w:t>В целом по всем указанным направлениям велась большая продуктивная работа.</w:t>
      </w:r>
    </w:p>
    <w:p w:rsidR="000933AB" w:rsidRPr="0055466F" w:rsidRDefault="000933AB" w:rsidP="00DE6D02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</w:p>
    <w:p w:rsidR="00D32BEC" w:rsidRPr="0055466F" w:rsidRDefault="0055466F" w:rsidP="00DE6D02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  <w:r w:rsidRPr="0055466F">
        <w:rPr>
          <w:color w:val="auto"/>
        </w:rPr>
        <w:t>В 201</w:t>
      </w:r>
      <w:r w:rsidR="000933AB" w:rsidRPr="0055466F">
        <w:rPr>
          <w:color w:val="auto"/>
        </w:rPr>
        <w:t>9</w:t>
      </w:r>
      <w:r w:rsidRPr="0055466F">
        <w:rPr>
          <w:color w:val="auto"/>
        </w:rPr>
        <w:t>-20</w:t>
      </w:r>
      <w:r w:rsidR="000933AB" w:rsidRPr="0055466F">
        <w:rPr>
          <w:color w:val="auto"/>
        </w:rPr>
        <w:t>20</w:t>
      </w:r>
      <w:r w:rsidRPr="0055466F">
        <w:rPr>
          <w:color w:val="auto"/>
        </w:rPr>
        <w:t xml:space="preserve"> учебном году было проведено 5 заседаний МО, на которых рассматривались целесообразность и эффективность методов и средств обучения в достижении оптимальных результатов образования. На заседаниях МО рассматривались вопросы, связанные с повышением качества знаний, состоянием предметов, преподаваемых в начальной школе. Заседания МО проходили в форме дискуссий, «анализа конкретных ситуаций».</w:t>
      </w:r>
    </w:p>
    <w:p w:rsidR="00D32BEC" w:rsidRPr="0055466F" w:rsidRDefault="0055466F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color w:val="auto"/>
        </w:rPr>
        <w:t>Много внимания уделялось методическому оснащению кабинетов начальных классов. Были переработаны, а некоторыми учителями разработаны новые дидактические материалы, тесты по русскому языку, математике, литературному чтению и окружающему миру, направленные на уровневую дифференциацию опроса учащихся. Составлен список оборудования и наглядных материалов для закупки.</w:t>
      </w:r>
    </w:p>
    <w:p w:rsidR="00D32BEC" w:rsidRPr="0055466F" w:rsidRDefault="0055466F" w:rsidP="000933AB">
      <w:pPr>
        <w:pStyle w:val="a5"/>
        <w:shd w:val="clear" w:color="auto" w:fill="FFFFFF"/>
        <w:spacing w:before="0" w:after="0" w:line="294" w:lineRule="atLeast"/>
        <w:jc w:val="left"/>
        <w:rPr>
          <w:color w:val="auto"/>
        </w:rPr>
      </w:pPr>
      <w:r w:rsidRPr="0055466F">
        <w:rPr>
          <w:b/>
          <w:bCs/>
          <w:color w:val="auto"/>
        </w:rPr>
        <w:lastRenderedPageBreak/>
        <w:t>Тематика проведенных заседаний МО.</w:t>
      </w:r>
    </w:p>
    <w:p w:rsidR="00D32BEC" w:rsidRPr="0055466F" w:rsidRDefault="0055466F" w:rsidP="00DE6D02">
      <w:pPr>
        <w:autoSpaceDE w:val="0"/>
        <w:spacing w:line="270" w:lineRule="atLeast"/>
        <w:ind w:left="15"/>
        <w:jc w:val="both"/>
      </w:pPr>
      <w:r w:rsidRPr="0055466F">
        <w:rPr>
          <w:bCs/>
        </w:rPr>
        <w:t>Заседание</w:t>
      </w:r>
      <w:r w:rsidRPr="0055466F">
        <w:rPr>
          <w:bCs/>
          <w:lang w:val="en-US"/>
        </w:rPr>
        <w:t> </w:t>
      </w:r>
      <w:r w:rsidRPr="0055466F">
        <w:rPr>
          <w:bCs/>
        </w:rPr>
        <w:t>№ 1 (</w:t>
      </w:r>
      <w:r w:rsidR="00DE6D02" w:rsidRPr="0055466F">
        <w:rPr>
          <w:bCs/>
        </w:rPr>
        <w:t>август</w:t>
      </w:r>
      <w:r w:rsidRPr="0055466F">
        <w:rPr>
          <w:bCs/>
        </w:rPr>
        <w:t>)</w:t>
      </w:r>
    </w:p>
    <w:p w:rsidR="00D32BEC" w:rsidRPr="0055466F" w:rsidRDefault="0055466F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bCs/>
          <w:color w:val="auto"/>
        </w:rPr>
        <w:t>Тема: «</w:t>
      </w:r>
      <w:r w:rsidRPr="0055466F">
        <w:rPr>
          <w:color w:val="auto"/>
          <w:shd w:val="clear" w:color="auto" w:fill="EEEEEE"/>
        </w:rPr>
        <w:t>Организационное заседание. </w:t>
      </w:r>
      <w:r w:rsidRPr="0055466F">
        <w:rPr>
          <w:bCs/>
          <w:color w:val="auto"/>
        </w:rPr>
        <w:t>Планирование и организация методической работы учителей начальных классов на 201</w:t>
      </w:r>
      <w:r w:rsidR="00DE6D02" w:rsidRPr="0055466F">
        <w:rPr>
          <w:bCs/>
          <w:color w:val="auto"/>
        </w:rPr>
        <w:t>9</w:t>
      </w:r>
      <w:r w:rsidRPr="0055466F">
        <w:rPr>
          <w:bCs/>
          <w:color w:val="auto"/>
        </w:rPr>
        <w:t xml:space="preserve"> – 20</w:t>
      </w:r>
      <w:r w:rsidR="00DE6D02" w:rsidRPr="0055466F">
        <w:rPr>
          <w:bCs/>
          <w:color w:val="auto"/>
        </w:rPr>
        <w:t>20</w:t>
      </w:r>
      <w:r w:rsidRPr="0055466F">
        <w:rPr>
          <w:bCs/>
          <w:color w:val="auto"/>
        </w:rPr>
        <w:t xml:space="preserve"> учебный год».</w:t>
      </w:r>
    </w:p>
    <w:p w:rsidR="00DE6D02" w:rsidRPr="0055466F" w:rsidRDefault="00DE6D02" w:rsidP="00DE6D02">
      <w:pPr>
        <w:autoSpaceDE w:val="0"/>
        <w:jc w:val="both"/>
        <w:rPr>
          <w:bCs/>
        </w:rPr>
      </w:pPr>
    </w:p>
    <w:p w:rsidR="00D32BEC" w:rsidRPr="0055466F" w:rsidRDefault="00DE6D02" w:rsidP="00DE6D02">
      <w:pPr>
        <w:autoSpaceDE w:val="0"/>
        <w:jc w:val="both"/>
        <w:rPr>
          <w:bCs/>
        </w:rPr>
      </w:pPr>
      <w:r w:rsidRPr="0055466F">
        <w:rPr>
          <w:bCs/>
        </w:rPr>
        <w:t>Заседание №2 (ноябр</w:t>
      </w:r>
      <w:r w:rsidR="0055466F" w:rsidRPr="0055466F">
        <w:rPr>
          <w:bCs/>
        </w:rPr>
        <w:t>ь)</w:t>
      </w:r>
    </w:p>
    <w:p w:rsidR="00D32BEC" w:rsidRPr="0055466F" w:rsidRDefault="0055466F" w:rsidP="00DE6D02">
      <w:pPr>
        <w:autoSpaceDE w:val="0"/>
        <w:jc w:val="both"/>
      </w:pPr>
      <w:r w:rsidRPr="0055466F">
        <w:rPr>
          <w:bCs/>
        </w:rPr>
        <w:t>Тема: « Адаптация детей 1 класса»</w:t>
      </w:r>
    </w:p>
    <w:p w:rsidR="00DE6D02" w:rsidRPr="0055466F" w:rsidRDefault="00DE6D02" w:rsidP="00DE6D02">
      <w:pPr>
        <w:autoSpaceDE w:val="0"/>
        <w:jc w:val="both"/>
        <w:rPr>
          <w:bCs/>
        </w:rPr>
      </w:pPr>
    </w:p>
    <w:p w:rsidR="00D32BEC" w:rsidRPr="0055466F" w:rsidRDefault="0055466F" w:rsidP="00DE6D02">
      <w:pPr>
        <w:autoSpaceDE w:val="0"/>
        <w:contextualSpacing/>
        <w:jc w:val="both"/>
        <w:rPr>
          <w:bCs/>
        </w:rPr>
      </w:pPr>
      <w:r w:rsidRPr="0055466F">
        <w:rPr>
          <w:bCs/>
        </w:rPr>
        <w:t>Заседание №3 (январь)</w:t>
      </w:r>
    </w:p>
    <w:p w:rsidR="00D32BEC" w:rsidRPr="0055466F" w:rsidRDefault="0055466F" w:rsidP="00DE6D02">
      <w:pPr>
        <w:autoSpaceDE w:val="0"/>
        <w:spacing w:before="100"/>
        <w:contextualSpacing/>
        <w:jc w:val="both"/>
      </w:pPr>
      <w:r w:rsidRPr="0055466F">
        <w:rPr>
          <w:bCs/>
        </w:rPr>
        <w:t xml:space="preserve">Тема: </w:t>
      </w:r>
      <w:proofErr w:type="spellStart"/>
      <w:r w:rsidRPr="0055466F">
        <w:rPr>
          <w:bCs/>
          <w:iCs/>
        </w:rPr>
        <w:t>Системно-деятельностный</w:t>
      </w:r>
      <w:proofErr w:type="spellEnd"/>
      <w:r w:rsidRPr="0055466F">
        <w:rPr>
          <w:bCs/>
          <w:iCs/>
        </w:rPr>
        <w:t xml:space="preserve"> подход на уроках в начальной школе.</w:t>
      </w:r>
    </w:p>
    <w:p w:rsidR="00DE6D02" w:rsidRPr="0055466F" w:rsidRDefault="00DE6D02" w:rsidP="00DE6D02">
      <w:pPr>
        <w:tabs>
          <w:tab w:val="left" w:pos="3195"/>
        </w:tabs>
        <w:autoSpaceDE w:val="0"/>
        <w:jc w:val="both"/>
        <w:rPr>
          <w:bCs/>
        </w:rPr>
      </w:pPr>
    </w:p>
    <w:p w:rsidR="00D32BEC" w:rsidRPr="0055466F" w:rsidRDefault="0055466F" w:rsidP="00DE6D02">
      <w:pPr>
        <w:tabs>
          <w:tab w:val="left" w:pos="3195"/>
        </w:tabs>
        <w:autoSpaceDE w:val="0"/>
        <w:jc w:val="both"/>
        <w:rPr>
          <w:bCs/>
        </w:rPr>
      </w:pPr>
      <w:r w:rsidRPr="0055466F">
        <w:rPr>
          <w:bCs/>
        </w:rPr>
        <w:t>Заседание №4 (март)</w:t>
      </w:r>
    </w:p>
    <w:p w:rsidR="00D32BEC" w:rsidRPr="0055466F" w:rsidRDefault="0055466F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bCs/>
          <w:color w:val="auto"/>
        </w:rPr>
        <w:t>Тема: «Формирование здорового образа жизни ребенка в рамках требований ФГОС второго поколения».</w:t>
      </w:r>
    </w:p>
    <w:p w:rsidR="00DE6D02" w:rsidRPr="0055466F" w:rsidRDefault="00DE6D02" w:rsidP="00DE6D02">
      <w:pPr>
        <w:autoSpaceDE w:val="0"/>
        <w:jc w:val="both"/>
        <w:rPr>
          <w:bCs/>
        </w:rPr>
      </w:pPr>
    </w:p>
    <w:p w:rsidR="00D32BEC" w:rsidRPr="0055466F" w:rsidRDefault="0055466F" w:rsidP="00DE6D02">
      <w:pPr>
        <w:autoSpaceDE w:val="0"/>
        <w:jc w:val="both"/>
        <w:rPr>
          <w:bCs/>
        </w:rPr>
      </w:pPr>
      <w:r w:rsidRPr="0055466F">
        <w:rPr>
          <w:bCs/>
        </w:rPr>
        <w:t>Заседание №5 (май)</w:t>
      </w:r>
    </w:p>
    <w:p w:rsidR="00D32BEC" w:rsidRPr="0055466F" w:rsidRDefault="0055466F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bCs/>
          <w:color w:val="auto"/>
        </w:rPr>
        <w:t>Тема: «Результаты деятельности педагогического коллектива начальной школы по совершенствованию образовательного процесса».</w:t>
      </w:r>
    </w:p>
    <w:p w:rsidR="00D32BEC" w:rsidRPr="0055466F" w:rsidRDefault="00D32BEC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</w:p>
    <w:p w:rsidR="00D32BEC" w:rsidRPr="0055466F" w:rsidRDefault="0055466F" w:rsidP="00DE6D02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color w:val="auto"/>
        </w:rPr>
        <w:t>На заседаниях МО анализировались причины неуспеваемости учащихся, намечались пути помощи детям по усвоению программных требований.</w:t>
      </w:r>
    </w:p>
    <w:p w:rsidR="00D32BEC" w:rsidRPr="0055466F" w:rsidRDefault="00D32BEC">
      <w:pPr>
        <w:pStyle w:val="a5"/>
        <w:shd w:val="clear" w:color="auto" w:fill="FFFFFF"/>
        <w:spacing w:before="0" w:after="0"/>
        <w:rPr>
          <w:color w:val="auto"/>
        </w:rPr>
      </w:pPr>
    </w:p>
    <w:p w:rsidR="00D32BEC" w:rsidRDefault="0055466F">
      <w:pPr>
        <w:ind w:right="139"/>
        <w:jc w:val="center"/>
        <w:rPr>
          <w:rStyle w:val="StrongEmphasis"/>
          <w:bCs/>
        </w:rPr>
      </w:pPr>
      <w:proofErr w:type="spellStart"/>
      <w:r w:rsidRPr="0055466F">
        <w:rPr>
          <w:rStyle w:val="StrongEmphasis"/>
          <w:bCs/>
        </w:rPr>
        <w:t>Межсекционная</w:t>
      </w:r>
      <w:proofErr w:type="spellEnd"/>
      <w:r w:rsidRPr="0055466F">
        <w:rPr>
          <w:rStyle w:val="StrongEmphasis"/>
          <w:bCs/>
        </w:rPr>
        <w:t xml:space="preserve"> работа</w:t>
      </w:r>
    </w:p>
    <w:p w:rsidR="00722EAC" w:rsidRPr="0055466F" w:rsidRDefault="00722EAC">
      <w:pPr>
        <w:ind w:right="139"/>
        <w:jc w:val="center"/>
      </w:pPr>
    </w:p>
    <w:tbl>
      <w:tblPr>
        <w:tblW w:w="15276" w:type="dxa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458"/>
        <w:gridCol w:w="1635"/>
        <w:gridCol w:w="8080"/>
        <w:gridCol w:w="2551"/>
        <w:gridCol w:w="2552"/>
      </w:tblGrid>
      <w:tr w:rsidR="00D32BEC" w:rsidRPr="0055466F" w:rsidTr="00722EAC">
        <w:trPr>
          <w:trHeight w:val="53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D32BEC" w:rsidRPr="0055466F" w:rsidRDefault="00722EA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</w:t>
            </w:r>
            <w:r w:rsidR="0055466F"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2BEC" w:rsidRPr="0055466F" w:rsidTr="00722EAC">
        <w:trPr>
          <w:trHeight w:val="85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Проведение и анализ входных контрольных работ в 2 - 4 классах.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адаптации первоклассников.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. Контроль проведения занятий.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Учителя 2 - 4 классов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Учитель 1 класса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32BEC" w:rsidRPr="0055466F" w:rsidTr="00722EAC">
        <w:trPr>
          <w:trHeight w:val="197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</w:t>
            </w:r>
            <w:proofErr w:type="gram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. Консультационная, индивидуальная работа.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Наполнение «методической копилки».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совещаний.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Состояние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32BEC" w:rsidRPr="0055466F" w:rsidRDefault="0055466F" w:rsidP="00DE6D02">
            <w:pPr>
              <w:pStyle w:val="a7"/>
              <w:spacing w:before="2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EC" w:rsidRPr="0055466F" w:rsidTr="00722EAC">
        <w:trPr>
          <w:trHeight w:val="2974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Итоговые  контрольные работы для учащихся 2 – 4 классов за 1 полугодие.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 недели начальной школы.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норм, состояние учебных кабинетов начальных классов.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итоговых контрольных работ за </w:t>
            </w:r>
            <w:r w:rsidRPr="0055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банка данных о способных детях и </w:t>
            </w:r>
            <w:proofErr w:type="spell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низкомотивированных</w:t>
            </w:r>
            <w:proofErr w:type="spell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 детях, выделение детей для индивидуальной работы. Участие в работе педагогического совета.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совещаний.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Состояние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D32BEC" w:rsidRPr="0055466F" w:rsidRDefault="0055466F" w:rsidP="00DE6D02">
            <w:pPr>
              <w:pStyle w:val="a7"/>
              <w:spacing w:before="2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EC" w:rsidRPr="0055466F" w:rsidTr="00722EAC">
        <w:trPr>
          <w:trHeight w:val="77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r w:rsidRPr="0055466F">
              <w:t>4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D32BEC" w:rsidP="00DE6D02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EC" w:rsidRPr="0055466F" w:rsidRDefault="0055466F" w:rsidP="00DE6D0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. Консультационная, индивидуальная работа.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совещаний.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будущих первоклассниках</w:t>
            </w:r>
            <w:r w:rsidRPr="0055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будущих первоклассников.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совещаний.</w:t>
            </w:r>
          </w:p>
          <w:p w:rsidR="00D32BEC" w:rsidRPr="0055466F" w:rsidRDefault="0055466F" w:rsidP="00DE6D0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Состояние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32BEC" w:rsidRPr="0055466F" w:rsidRDefault="0055466F" w:rsidP="00722EA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32BEC" w:rsidRPr="0055466F" w:rsidTr="00722EAC">
        <w:trPr>
          <w:trHeight w:val="164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D32BEC" w:rsidP="00DE6D02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D32BEC" w:rsidP="00DE6D02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D32BEC" w:rsidP="00DE6D02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D32BEC" w:rsidRPr="0055466F" w:rsidRDefault="0055466F" w:rsidP="00722EAC">
            <w:pPr>
              <w:pStyle w:val="a7"/>
              <w:spacing w:before="2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32BEC" w:rsidRPr="0055466F" w:rsidTr="00722EAC">
        <w:trPr>
          <w:trHeight w:val="42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r w:rsidRPr="0055466F"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для учащихся 1 – 4 классов за год.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Портфолио учащихся.</w:t>
            </w:r>
          </w:p>
          <w:p w:rsidR="00D32BEC" w:rsidRPr="0055466F" w:rsidRDefault="0055466F" w:rsidP="00DE6D02">
            <w:pPr>
              <w:shd w:val="clear" w:color="auto" w:fill="FFFFFF"/>
            </w:pPr>
            <w:r w:rsidRPr="0055466F">
              <w:t xml:space="preserve">Родительские собрания для </w:t>
            </w:r>
            <w:proofErr w:type="gramStart"/>
            <w:r w:rsidRPr="0055466F">
              <w:t>родителей</w:t>
            </w:r>
            <w:proofErr w:type="gramEnd"/>
            <w:r w:rsidRPr="0055466F">
              <w:t xml:space="preserve"> будущих первоклассников.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совещаний.</w:t>
            </w: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Состояние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EC" w:rsidRPr="0055466F" w:rsidRDefault="0055466F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D32BEC" w:rsidRPr="0055466F" w:rsidRDefault="0055466F" w:rsidP="00DE6D02">
            <w:pPr>
              <w:pStyle w:val="a7"/>
              <w:spacing w:before="2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32BEC" w:rsidRPr="0055466F" w:rsidRDefault="00D32BEC" w:rsidP="00DE6D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EAC" w:rsidRDefault="00722EAC" w:rsidP="00722EAC">
      <w:pPr>
        <w:ind w:left="3000"/>
        <w:rPr>
          <w:b/>
          <w:bCs/>
          <w:sz w:val="28"/>
          <w:szCs w:val="28"/>
        </w:rPr>
      </w:pPr>
    </w:p>
    <w:p w:rsidR="00722EAC" w:rsidRPr="00722EAC" w:rsidRDefault="00722EAC" w:rsidP="00722EAC">
      <w:pPr>
        <w:ind w:left="3000"/>
      </w:pPr>
      <w:r w:rsidRPr="00722EAC">
        <w:rPr>
          <w:b/>
          <w:bCs/>
        </w:rPr>
        <w:t>Программное, научно-методическое обеспечение образовательного процесса:</w:t>
      </w:r>
    </w:p>
    <w:p w:rsidR="00722EAC" w:rsidRPr="00722EAC" w:rsidRDefault="00722EAC" w:rsidP="00722EAC">
      <w:pPr>
        <w:tabs>
          <w:tab w:val="left" w:pos="2910"/>
        </w:tabs>
        <w:spacing w:line="200" w:lineRule="exact"/>
      </w:pPr>
      <w:r w:rsidRPr="00722EAC">
        <w:tab/>
      </w:r>
    </w:p>
    <w:p w:rsidR="00722EAC" w:rsidRPr="00722EAC" w:rsidRDefault="00722EAC" w:rsidP="00722EAC">
      <w:pPr>
        <w:ind w:left="860"/>
        <w:jc w:val="both"/>
      </w:pPr>
      <w:r w:rsidRPr="00722EAC">
        <w:t>Все учителя секции работали по утвержденным рабочим программам. Все рабочие программы составлены</w:t>
      </w:r>
    </w:p>
    <w:p w:rsidR="00722EAC" w:rsidRPr="00722EAC" w:rsidRDefault="00722EAC" w:rsidP="00722EAC">
      <w:pPr>
        <w:spacing w:line="22" w:lineRule="exact"/>
      </w:pPr>
    </w:p>
    <w:p w:rsidR="00722EAC" w:rsidRPr="00722EAC" w:rsidRDefault="00722EAC" w:rsidP="00722EAC">
      <w:pPr>
        <w:numPr>
          <w:ilvl w:val="0"/>
          <w:numId w:val="12"/>
        </w:numPr>
        <w:spacing w:line="274" w:lineRule="auto"/>
        <w:ind w:left="140" w:right="160" w:firstLine="5"/>
        <w:jc w:val="both"/>
      </w:pPr>
      <w:proofErr w:type="gramStart"/>
      <w:r w:rsidRPr="00722EAC">
        <w:t>соответствии</w:t>
      </w:r>
      <w:proofErr w:type="gramEnd"/>
      <w:r w:rsidRPr="00722EAC">
        <w:t xml:space="preserve"> с примерными рекомендациями и особенностями преподаваемого предмета. Календарно-тематическое планирование по всем предметам во всех классах составлено в соответствии с рабочими программами, утвержденными решением педсовета школы от 2</w:t>
      </w:r>
      <w:r>
        <w:t>9</w:t>
      </w:r>
      <w:r w:rsidRPr="00722EAC">
        <w:t>.08.1</w:t>
      </w:r>
      <w:r>
        <w:t>9</w:t>
      </w:r>
      <w:r w:rsidRPr="00722EAC">
        <w:t xml:space="preserve"> (протокол № 1), УМК и рассчитано на то количество часов, которое предусмотрено учебным планом школы на 201</w:t>
      </w:r>
      <w:r>
        <w:t>9</w:t>
      </w:r>
      <w:r w:rsidRPr="00722EAC">
        <w:t>/20</w:t>
      </w:r>
      <w:r>
        <w:t>20</w:t>
      </w:r>
      <w:r w:rsidRPr="00722EAC">
        <w:t xml:space="preserve"> учебный год. </w:t>
      </w:r>
      <w:r w:rsidRPr="00722EAC">
        <w:lastRenderedPageBreak/>
        <w:t xml:space="preserve">Календарно-тематическое планирование по предметам было составлено с учетом специфики и предусматривало выполнение плановых </w:t>
      </w:r>
      <w:r>
        <w:t>самостоятельных</w:t>
      </w:r>
      <w:r w:rsidRPr="00722EAC">
        <w:t xml:space="preserve"> и контрольных работ. </w:t>
      </w:r>
      <w:proofErr w:type="gramStart"/>
      <w:r w:rsidRPr="00722EAC">
        <w:t>Выбранные</w:t>
      </w:r>
      <w:proofErr w:type="gramEnd"/>
      <w:r w:rsidRPr="00722EAC">
        <w:t xml:space="preserve"> УМК соответствуют Федеральному перечню учебников.</w:t>
      </w:r>
    </w:p>
    <w:p w:rsidR="00722EAC" w:rsidRPr="00722EAC" w:rsidRDefault="00722EAC" w:rsidP="00722EAC">
      <w:pPr>
        <w:spacing w:line="200" w:lineRule="exact"/>
      </w:pPr>
    </w:p>
    <w:p w:rsidR="00722EAC" w:rsidRPr="00722EAC" w:rsidRDefault="00722EAC" w:rsidP="00722EAC">
      <w:pPr>
        <w:ind w:left="3140"/>
      </w:pPr>
      <w:r w:rsidRPr="00722EAC">
        <w:rPr>
          <w:b/>
          <w:bCs/>
        </w:rPr>
        <w:t xml:space="preserve">Учебно-методические пособия к УМК по </w:t>
      </w:r>
      <w:r>
        <w:rPr>
          <w:b/>
          <w:bCs/>
        </w:rPr>
        <w:t>начальным классам</w:t>
      </w:r>
      <w:r w:rsidRPr="00722EAC">
        <w:rPr>
          <w:b/>
          <w:bCs/>
        </w:rPr>
        <w:t xml:space="preserve"> на 201</w:t>
      </w:r>
      <w:r>
        <w:rPr>
          <w:b/>
          <w:bCs/>
        </w:rPr>
        <w:t>9</w:t>
      </w:r>
      <w:r w:rsidRPr="00722EAC">
        <w:rPr>
          <w:b/>
          <w:bCs/>
        </w:rPr>
        <w:t xml:space="preserve"> – 20</w:t>
      </w:r>
      <w:r>
        <w:rPr>
          <w:b/>
          <w:bCs/>
        </w:rPr>
        <w:t>20</w:t>
      </w:r>
      <w:r w:rsidRPr="00722EAC">
        <w:rPr>
          <w:b/>
          <w:bCs/>
        </w:rPr>
        <w:t xml:space="preserve"> учебный год.</w:t>
      </w:r>
    </w:p>
    <w:p w:rsidR="00722EAC" w:rsidRPr="00722EAC" w:rsidRDefault="00722EAC" w:rsidP="00722EAC">
      <w:pPr>
        <w:spacing w:line="200" w:lineRule="exact"/>
      </w:pPr>
    </w:p>
    <w:tbl>
      <w:tblPr>
        <w:tblW w:w="1542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3"/>
        <w:gridCol w:w="990"/>
        <w:gridCol w:w="8930"/>
        <w:gridCol w:w="2127"/>
        <w:gridCol w:w="992"/>
        <w:gridCol w:w="1532"/>
      </w:tblGrid>
      <w:tr w:rsidR="003B6FBE" w:rsidRPr="003B6FBE" w:rsidTr="002475FC">
        <w:trPr>
          <w:trHeight w:val="292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ind w:left="80"/>
            </w:pPr>
            <w:r w:rsidRPr="003B6FBE">
              <w:rPr>
                <w:b/>
                <w:bCs/>
              </w:rPr>
              <w:t>№</w:t>
            </w:r>
          </w:p>
        </w:tc>
        <w:tc>
          <w:tcPr>
            <w:tcW w:w="9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ind w:left="120"/>
            </w:pPr>
            <w:r w:rsidRPr="003B6FBE">
              <w:rPr>
                <w:b/>
                <w:bCs/>
              </w:rPr>
              <w:t>класс</w:t>
            </w:r>
          </w:p>
        </w:tc>
        <w:tc>
          <w:tcPr>
            <w:tcW w:w="89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jc w:val="center"/>
            </w:pPr>
            <w:r w:rsidRPr="003B6FBE">
              <w:rPr>
                <w:b/>
                <w:bCs/>
                <w:w w:val="99"/>
              </w:rPr>
              <w:t xml:space="preserve">Наименование </w:t>
            </w:r>
            <w:proofErr w:type="gramStart"/>
            <w:r w:rsidRPr="003B6FBE">
              <w:rPr>
                <w:b/>
                <w:bCs/>
                <w:w w:val="99"/>
              </w:rPr>
              <w:t>учебной</w:t>
            </w:r>
            <w:proofErr w:type="gramEnd"/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jc w:val="center"/>
            </w:pPr>
            <w:r w:rsidRPr="003B6FBE">
              <w:rPr>
                <w:b/>
                <w:bCs/>
                <w:w w:val="99"/>
              </w:rPr>
              <w:t>Название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jc w:val="center"/>
            </w:pPr>
            <w:r w:rsidRPr="003B6FBE">
              <w:rPr>
                <w:b/>
                <w:bCs/>
                <w:w w:val="95"/>
              </w:rPr>
              <w:t>Год</w:t>
            </w:r>
          </w:p>
        </w:tc>
        <w:tc>
          <w:tcPr>
            <w:tcW w:w="15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jc w:val="center"/>
            </w:pPr>
            <w:r w:rsidRPr="003B6FBE">
              <w:rPr>
                <w:b/>
                <w:bCs/>
                <w:w w:val="98"/>
              </w:rPr>
              <w:t>приме</w:t>
            </w:r>
            <w:r w:rsidRPr="003B6FBE">
              <w:rPr>
                <w:b/>
                <w:bCs/>
                <w:w w:val="99"/>
              </w:rPr>
              <w:t>чание</w:t>
            </w:r>
          </w:p>
        </w:tc>
      </w:tr>
      <w:tr w:rsidR="003B6FBE" w:rsidRPr="003B6FBE" w:rsidTr="002475FC">
        <w:trPr>
          <w:trHeight w:val="30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spacing w:line="264" w:lineRule="exact"/>
              <w:jc w:val="center"/>
            </w:pPr>
            <w:r w:rsidRPr="003B6FBE">
              <w:rPr>
                <w:b/>
                <w:bCs/>
                <w:w w:val="99"/>
              </w:rPr>
              <w:t>программы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jc w:val="center"/>
            </w:pPr>
            <w:r w:rsidRPr="003B6FBE">
              <w:rPr>
                <w:b/>
                <w:bCs/>
                <w:w w:val="99"/>
              </w:rPr>
              <w:t>издательства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jc w:val="center"/>
            </w:pPr>
            <w:r w:rsidRPr="003B6FBE">
              <w:rPr>
                <w:b/>
                <w:bCs/>
                <w:w w:val="98"/>
              </w:rPr>
              <w:t>изд.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jc w:val="center"/>
            </w:pPr>
          </w:p>
        </w:tc>
      </w:tr>
      <w:tr w:rsidR="003B6FBE" w:rsidRPr="003B6FBE" w:rsidTr="002475FC">
        <w:trPr>
          <w:trHeight w:val="5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58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ind w:left="60"/>
            </w:pPr>
            <w:r w:rsidRPr="003B6FBE">
              <w:t>1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ind w:left="40"/>
            </w:pPr>
            <w:r w:rsidRPr="003B6FBE">
              <w:t>1аб</w:t>
            </w:r>
          </w:p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r w:rsidRPr="003B6FBE">
              <w:t xml:space="preserve">Азбука. 1 класс. В 2-х ч. Ч 1. Горецкий В. Г., Кирюшкин В. А., Виноградская Л. А. и </w:t>
            </w:r>
            <w:proofErr w:type="spellStart"/>
            <w:proofErr w:type="gramStart"/>
            <w:r w:rsidRPr="003B6FBE">
              <w:t>др</w:t>
            </w:r>
            <w:proofErr w:type="spellEnd"/>
            <w:proofErr w:type="gramEnd"/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  <w:p w:rsidR="003B6FBE" w:rsidRPr="003B6FBE" w:rsidRDefault="003B6FBE" w:rsidP="00722EAC">
            <w:pPr>
              <w:ind w:left="20"/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ind w:left="40"/>
            </w:pPr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Азбука. 1 класс. В 2-х ч. Ч 2. Горецкий В. Г., Кирюшкин В. А., Виноградская Л. А. и др. 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Русский язык 1 </w:t>
            </w:r>
            <w:proofErr w:type="spellStart"/>
            <w:r w:rsidRPr="003B6FBE">
              <w:rPr>
                <w:color w:val="000000"/>
              </w:rPr>
              <w:t>класс</w:t>
            </w:r>
            <w:proofErr w:type="gramStart"/>
            <w:r w:rsidRPr="003B6FBE">
              <w:rPr>
                <w:color w:val="000000"/>
              </w:rPr>
              <w:t>.К</w:t>
            </w:r>
            <w:proofErr w:type="gramEnd"/>
            <w:r w:rsidRPr="003B6FBE">
              <w:rPr>
                <w:color w:val="000000"/>
              </w:rPr>
              <w:t>анакина</w:t>
            </w:r>
            <w:proofErr w:type="spellEnd"/>
            <w:r w:rsidRPr="003B6FBE">
              <w:rPr>
                <w:color w:val="000000"/>
              </w:rPr>
              <w:t xml:space="preserve"> В. П., Горецкий В. Г. 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Литературное чтение. 1 класс. В 2-х ч. Ч</w:t>
            </w:r>
            <w:proofErr w:type="gramStart"/>
            <w:r w:rsidRPr="003B6FBE">
              <w:rPr>
                <w:color w:val="000000"/>
              </w:rPr>
              <w:t>1</w:t>
            </w:r>
            <w:proofErr w:type="gramEnd"/>
            <w:r w:rsidRPr="003B6FBE">
              <w:rPr>
                <w:color w:val="000000"/>
              </w:rPr>
              <w:t xml:space="preserve">.Климанова Л.Ф., Горецкий В. Г., Виноградская Л. А. 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Литературное чтение. 1 класс. В 2-х ч. Ч</w:t>
            </w:r>
            <w:proofErr w:type="gramStart"/>
            <w:r w:rsidRPr="003B6FBE">
              <w:rPr>
                <w:color w:val="000000"/>
              </w:rPr>
              <w:t>2</w:t>
            </w:r>
            <w:proofErr w:type="gramEnd"/>
            <w:r w:rsidRPr="003B6FBE">
              <w:rPr>
                <w:color w:val="000000"/>
              </w:rPr>
              <w:t xml:space="preserve">. Климанова Л.Ф., Горецкий В. Г., Виноградская Л. А. 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Математика. 1 класс. В 2-х ч. Ч</w:t>
            </w:r>
            <w:proofErr w:type="gramStart"/>
            <w:r w:rsidRPr="003B6FBE">
              <w:rPr>
                <w:color w:val="000000"/>
              </w:rPr>
              <w:t>1</w:t>
            </w:r>
            <w:proofErr w:type="gramEnd"/>
            <w:r w:rsidRPr="003B6FBE">
              <w:rPr>
                <w:color w:val="000000"/>
              </w:rPr>
              <w:t>. Моро М. И., Волкова С. И., Степанова С. В.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Математика. 1 класс. В 2-х ч. Ч</w:t>
            </w:r>
            <w:proofErr w:type="gramStart"/>
            <w:r w:rsidRPr="003B6FBE">
              <w:rPr>
                <w:color w:val="000000"/>
              </w:rPr>
              <w:t>2</w:t>
            </w:r>
            <w:proofErr w:type="gramEnd"/>
            <w:r w:rsidRPr="003B6FBE">
              <w:rPr>
                <w:color w:val="000000"/>
              </w:rPr>
              <w:t xml:space="preserve">. Моро М. И., Волкова С. И., Степанова С. В. 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Окружающий мир. 1 класс. В 2-х ч. Ч</w:t>
            </w:r>
            <w:proofErr w:type="gramStart"/>
            <w:r w:rsidRPr="003B6FBE">
              <w:rPr>
                <w:color w:val="000000"/>
              </w:rPr>
              <w:t>1</w:t>
            </w:r>
            <w:proofErr w:type="gramEnd"/>
            <w:r w:rsidRPr="003B6FBE">
              <w:rPr>
                <w:color w:val="000000"/>
              </w:rPr>
              <w:t>. Плешаков А. А.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56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Окружающий мир. 1 класс. В 2-х ч. Ч</w:t>
            </w:r>
            <w:proofErr w:type="gramStart"/>
            <w:r w:rsidRPr="003B6FBE">
              <w:rPr>
                <w:color w:val="000000"/>
              </w:rPr>
              <w:t>2</w:t>
            </w:r>
            <w:proofErr w:type="gramEnd"/>
            <w:r w:rsidRPr="003B6FBE">
              <w:rPr>
                <w:color w:val="000000"/>
              </w:rPr>
              <w:t xml:space="preserve"> . Плешаков А. А.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3B6FBE" w:rsidRPr="003B6FBE" w:rsidRDefault="003B6FBE"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3B6FBE" w:rsidRPr="003B6FBE" w:rsidRDefault="003B6FBE">
            <w:r w:rsidRPr="003B6FBE">
              <w:t>2016</w:t>
            </w:r>
          </w:p>
        </w:tc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69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spacing w:line="314" w:lineRule="exact"/>
              <w:ind w:left="60"/>
            </w:pPr>
            <w:r w:rsidRPr="003B6FBE">
              <w:t>2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>
            <w:pPr>
              <w:ind w:left="40"/>
            </w:pPr>
            <w:r>
              <w:t>2аб</w:t>
            </w:r>
          </w:p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Лезгинский язык. 2 </w:t>
            </w:r>
            <w:proofErr w:type="spellStart"/>
            <w:r w:rsidRPr="003B6FBE">
              <w:rPr>
                <w:color w:val="000000"/>
              </w:rPr>
              <w:t>класс</w:t>
            </w:r>
            <w:proofErr w:type="gramStart"/>
            <w:r w:rsidRPr="003B6FBE">
              <w:rPr>
                <w:color w:val="000000"/>
              </w:rPr>
              <w:t>.И</w:t>
            </w:r>
            <w:proofErr w:type="gramEnd"/>
            <w:r w:rsidRPr="003B6FBE">
              <w:rPr>
                <w:color w:val="000000"/>
              </w:rPr>
              <w:t>смаилова</w:t>
            </w:r>
            <w:proofErr w:type="spellEnd"/>
            <w:r w:rsidRPr="003B6FBE">
              <w:rPr>
                <w:color w:val="000000"/>
              </w:rPr>
              <w:t xml:space="preserve"> З.С., </w:t>
            </w:r>
            <w:proofErr w:type="spellStart"/>
            <w:r w:rsidRPr="003B6FBE">
              <w:rPr>
                <w:color w:val="000000"/>
              </w:rPr>
              <w:t>Мейланова</w:t>
            </w:r>
            <w:proofErr w:type="spellEnd"/>
            <w:r w:rsidRPr="003B6FBE">
              <w:rPr>
                <w:color w:val="000000"/>
              </w:rPr>
              <w:t xml:space="preserve"> Ж.Ш., </w:t>
            </w:r>
            <w:proofErr w:type="spellStart"/>
            <w:r w:rsidRPr="003B6FBE">
              <w:rPr>
                <w:color w:val="000000"/>
              </w:rPr>
              <w:t>Рамалданов</w:t>
            </w:r>
            <w:proofErr w:type="spellEnd"/>
            <w:r w:rsidRPr="003B6FBE">
              <w:rPr>
                <w:color w:val="000000"/>
              </w:rPr>
              <w:t xml:space="preserve"> А.Р.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2018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Русский язык. 2 класс. В 2 ч. Ч.1.Канакина В. П., Горецкий В. Г.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Русский язык. 2 класс. В 2 ч. Ч.2. </w:t>
            </w:r>
            <w:proofErr w:type="spellStart"/>
            <w:r w:rsidRPr="003B6FBE">
              <w:rPr>
                <w:color w:val="000000"/>
              </w:rPr>
              <w:t>Канакина</w:t>
            </w:r>
            <w:proofErr w:type="spellEnd"/>
            <w:r w:rsidRPr="003B6FBE">
              <w:rPr>
                <w:color w:val="000000"/>
              </w:rPr>
              <w:t xml:space="preserve"> В. П., Горецкий В. Г.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Литературное чтение. 2 класс. В 2-х ч. Ч.1.Климанова Л.Ф., Виноградская Л. А., Горецкий В. Г.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Литературное чтение. 2 класс. В 2-х ч. Ч.2.Климанова Л.Ф., Виноградская Л. А., Горецкий В. Г.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Математика. 2 класс. В 2-х ч. Ч.1. Моро М. И., </w:t>
            </w:r>
            <w:proofErr w:type="spellStart"/>
            <w:r w:rsidRPr="003B6FBE">
              <w:rPr>
                <w:color w:val="000000"/>
              </w:rPr>
              <w:t>Бантова</w:t>
            </w:r>
            <w:proofErr w:type="spellEnd"/>
            <w:r w:rsidRPr="003B6FBE">
              <w:rPr>
                <w:color w:val="000000"/>
              </w:rPr>
              <w:t xml:space="preserve"> М. А., </w:t>
            </w:r>
            <w:proofErr w:type="spellStart"/>
            <w:r w:rsidRPr="003B6FBE">
              <w:rPr>
                <w:color w:val="000000"/>
              </w:rPr>
              <w:t>Бельтюкова</w:t>
            </w:r>
            <w:proofErr w:type="spellEnd"/>
            <w:r w:rsidRPr="003B6FBE">
              <w:rPr>
                <w:color w:val="000000"/>
              </w:rPr>
              <w:t xml:space="preserve"> Г. В. и др.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Математика. 2 класс. В 2-х ч. Ч.2. Моро М. И., </w:t>
            </w:r>
            <w:proofErr w:type="spellStart"/>
            <w:r w:rsidRPr="003B6FBE">
              <w:rPr>
                <w:color w:val="000000"/>
              </w:rPr>
              <w:t>Бантова</w:t>
            </w:r>
            <w:proofErr w:type="spellEnd"/>
            <w:r w:rsidRPr="003B6FBE">
              <w:rPr>
                <w:color w:val="000000"/>
              </w:rPr>
              <w:t xml:space="preserve"> М. А., </w:t>
            </w:r>
            <w:proofErr w:type="spellStart"/>
            <w:r w:rsidRPr="003B6FBE">
              <w:rPr>
                <w:color w:val="000000"/>
              </w:rPr>
              <w:t>Бельтюкова</w:t>
            </w:r>
            <w:proofErr w:type="spellEnd"/>
            <w:r w:rsidRPr="003B6FBE">
              <w:rPr>
                <w:color w:val="000000"/>
              </w:rPr>
              <w:t xml:space="preserve"> Г. В. и др.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Окружающий мир. 2 класс. В 2-х ч. Ч. 1. Плешаков А.А.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Окружающий мир. 2 класс. В 2-х ч. Ч. 2. Плешаков А.А.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Английский язык.  2 класс. Комарова Ю.А., Ларионова И.В., </w:t>
            </w:r>
            <w:proofErr w:type="spellStart"/>
            <w:r w:rsidRPr="003B6FBE">
              <w:rPr>
                <w:color w:val="000000"/>
              </w:rPr>
              <w:t>Перретт</w:t>
            </w:r>
            <w:proofErr w:type="spellEnd"/>
            <w:r w:rsidRPr="003B6FBE">
              <w:rPr>
                <w:color w:val="000000"/>
              </w:rPr>
              <w:t xml:space="preserve"> Ж.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proofErr w:type="spellStart"/>
            <w:r w:rsidRPr="003B6FBE">
              <w:rPr>
                <w:color w:val="000000"/>
              </w:rPr>
              <w:t>Руское</w:t>
            </w:r>
            <w:proofErr w:type="spellEnd"/>
            <w:r w:rsidRPr="003B6FBE">
              <w:rPr>
                <w:color w:val="000000"/>
              </w:rPr>
              <w:t xml:space="preserve"> слово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2018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Музыка. 2 класс. Критская Е. Д., Сергеева Г. П., </w:t>
            </w:r>
            <w:proofErr w:type="spellStart"/>
            <w:r w:rsidRPr="003B6FBE">
              <w:rPr>
                <w:color w:val="000000"/>
              </w:rPr>
              <w:t>Шмагина</w:t>
            </w:r>
            <w:proofErr w:type="spellEnd"/>
            <w:r w:rsidRPr="003B6FBE">
              <w:rPr>
                <w:color w:val="000000"/>
              </w:rPr>
              <w:t xml:space="preserve"> Т. С.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Технология. 2 класс. </w:t>
            </w:r>
            <w:proofErr w:type="spellStart"/>
            <w:r w:rsidRPr="003B6FBE">
              <w:rPr>
                <w:color w:val="000000"/>
              </w:rPr>
              <w:t>Лутцева</w:t>
            </w:r>
            <w:proofErr w:type="spellEnd"/>
            <w:r w:rsidRPr="003B6FBE">
              <w:rPr>
                <w:color w:val="000000"/>
              </w:rPr>
              <w:t xml:space="preserve"> Е. А., Зуева Т. П.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23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Литературное чтение. 2 класс. В 2-х ч. Ч.1. Климанова Л.Ф., Виноградская Л. А., Горецкий В. Г.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3B6FBE" w:rsidRPr="003B6FBE" w:rsidTr="002475FC">
        <w:trPr>
          <w:trHeight w:val="56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 xml:space="preserve"> Литературное чтение. 2 класс. В 2-х ч. Ч.2.Климанова Л.Ф., Виноградская Л. А., Горецкий В. Г.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054117">
            <w:pPr>
              <w:rPr>
                <w:color w:val="000000"/>
              </w:rPr>
            </w:pPr>
            <w:r w:rsidRPr="003B6FBE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3B6FBE">
            <w:pPr>
              <w:rPr>
                <w:color w:val="000000"/>
              </w:rPr>
            </w:pPr>
            <w:r w:rsidRPr="003B6FBE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FBE" w:rsidRPr="003B6FBE" w:rsidRDefault="003B6FBE" w:rsidP="00722EAC"/>
        </w:tc>
      </w:tr>
      <w:tr w:rsidR="00054117" w:rsidRPr="003B6FBE" w:rsidTr="002475FC">
        <w:trPr>
          <w:trHeight w:val="268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>
            <w:pPr>
              <w:spacing w:line="313" w:lineRule="exact"/>
              <w:ind w:left="60"/>
            </w:pPr>
            <w:r w:rsidRPr="003B6FBE">
              <w:t>3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>
            <w:pPr>
              <w:ind w:left="40"/>
            </w:pPr>
            <w:r w:rsidRPr="00054117">
              <w:t>3аб</w:t>
            </w:r>
          </w:p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054117" w:rsidRPr="00054117" w:rsidRDefault="00054117">
            <w:r w:rsidRPr="00054117">
              <w:t>Английский язык. 3 класс. В 2-х частях. Ч.1. Афанасьев О.В., Михеева И.В.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>Дрофа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>
            <w:pPr>
              <w:ind w:left="40"/>
            </w:pPr>
            <w:r w:rsidRPr="00054117"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center"/>
          </w:tcPr>
          <w:p w:rsidR="00054117" w:rsidRPr="00054117" w:rsidRDefault="00054117">
            <w:r w:rsidRPr="00054117">
              <w:t>Английский язык. 3 класс. В 2-х частях. Ч.2. Афанасьев О.В., Михеева И.В.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>Дрофа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>
            <w:r w:rsidRPr="00054117">
              <w:t>2019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 xml:space="preserve"> Литературное чтение. 3 класс. В 2-х ч. Ч.1.Климанова Л.Ф., Виноградская Л. А., Горецкий В. Г.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>
            <w:r w:rsidRPr="00054117">
              <w:t>2018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 xml:space="preserve"> Литературное чтение. 3 класс. В 2-х ч. Ч.2.Климанова Л.Ф., Виноградская Л. А., Горецкий В. Г.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>
            <w:r w:rsidRPr="00054117">
              <w:t>2018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 xml:space="preserve">Музыка. 3 класс. Критская Е. Д., Сергеева Г. П., </w:t>
            </w:r>
            <w:proofErr w:type="spellStart"/>
            <w:r w:rsidRPr="00054117">
              <w:rPr>
                <w:color w:val="000000"/>
              </w:rPr>
              <w:t>Шмагина</w:t>
            </w:r>
            <w:proofErr w:type="spellEnd"/>
            <w:r w:rsidRPr="00054117">
              <w:rPr>
                <w:color w:val="000000"/>
              </w:rPr>
              <w:t xml:space="preserve"> Т. С.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>
            <w:r w:rsidRPr="00054117">
              <w:t>2018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 xml:space="preserve">Лезгинский язык.3 класс. </w:t>
            </w:r>
            <w:proofErr w:type="spellStart"/>
            <w:r w:rsidRPr="00054117">
              <w:rPr>
                <w:color w:val="000000"/>
              </w:rPr>
              <w:t>Мейланова</w:t>
            </w:r>
            <w:proofErr w:type="spellEnd"/>
            <w:r w:rsidRPr="00054117">
              <w:rPr>
                <w:color w:val="000000"/>
              </w:rPr>
              <w:t xml:space="preserve"> Ж.Ш. </w:t>
            </w:r>
            <w:proofErr w:type="spellStart"/>
            <w:r w:rsidRPr="00054117">
              <w:rPr>
                <w:color w:val="000000"/>
              </w:rPr>
              <w:t>Шахмарданов</w:t>
            </w:r>
            <w:proofErr w:type="spellEnd"/>
            <w:r w:rsidRPr="00054117">
              <w:rPr>
                <w:color w:val="000000"/>
              </w:rPr>
              <w:t xml:space="preserve"> С.А. Саидов Т.Г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>
            <w:pPr>
              <w:rPr>
                <w:color w:val="000000"/>
              </w:rPr>
            </w:pPr>
            <w:r w:rsidRPr="00054117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>
            <w:r w:rsidRPr="00054117">
              <w:t>2018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955A7E" w:rsidRDefault="00955A7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54117" w:rsidRPr="00955A7E">
              <w:rPr>
                <w:color w:val="000000"/>
              </w:rPr>
              <w:t xml:space="preserve">Русский язык. 3 класс. В 2-х ч. Ч.1. </w:t>
            </w:r>
            <w:proofErr w:type="spellStart"/>
            <w:r w:rsidR="00054117" w:rsidRPr="00955A7E">
              <w:rPr>
                <w:color w:val="000000"/>
              </w:rPr>
              <w:t>Канакина</w:t>
            </w:r>
            <w:proofErr w:type="spellEnd"/>
            <w:r w:rsidR="00054117" w:rsidRPr="00955A7E">
              <w:rPr>
                <w:color w:val="000000"/>
              </w:rPr>
              <w:t xml:space="preserve"> В. П., Горецкий В. Г. 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 w:rsidP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955A7E" w:rsidRDefault="00054117">
            <w:pPr>
              <w:rPr>
                <w:color w:val="000000"/>
              </w:rPr>
            </w:pPr>
            <w:r w:rsidRPr="00955A7E">
              <w:rPr>
                <w:color w:val="000000"/>
              </w:rPr>
              <w:t xml:space="preserve"> Русский язык. 3 класс. В 2-х ч. Ч.2. </w:t>
            </w:r>
            <w:proofErr w:type="spellStart"/>
            <w:r w:rsidRPr="00955A7E">
              <w:rPr>
                <w:color w:val="000000"/>
              </w:rPr>
              <w:t>Канакина</w:t>
            </w:r>
            <w:proofErr w:type="spellEnd"/>
            <w:r w:rsidRPr="00955A7E">
              <w:rPr>
                <w:color w:val="000000"/>
              </w:rPr>
              <w:t xml:space="preserve"> В. П., Горецкий В. Г.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 w:rsidP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955A7E" w:rsidRDefault="00054117">
            <w:pPr>
              <w:rPr>
                <w:color w:val="000000"/>
              </w:rPr>
            </w:pPr>
            <w:r w:rsidRPr="00955A7E">
              <w:rPr>
                <w:color w:val="000000"/>
              </w:rPr>
              <w:t>Окружающий мир. 3 класс. В 2-х ч. Ч.1. Плешаков А. А.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 w:rsidP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955A7E" w:rsidRDefault="00054117">
            <w:pPr>
              <w:rPr>
                <w:color w:val="000000"/>
              </w:rPr>
            </w:pPr>
            <w:r w:rsidRPr="00955A7E">
              <w:rPr>
                <w:color w:val="000000"/>
              </w:rPr>
              <w:t xml:space="preserve"> Окружающий мир. 3 класс. В 2-х ч. Ч.2. Плешаков А. А.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 w:rsidP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right w:val="single" w:sz="8" w:space="0" w:color="auto"/>
            </w:tcBorders>
            <w:vAlign w:val="bottom"/>
          </w:tcPr>
          <w:p w:rsidR="00054117" w:rsidRPr="00955A7E" w:rsidRDefault="00054117">
            <w:pPr>
              <w:rPr>
                <w:color w:val="000000"/>
              </w:rPr>
            </w:pPr>
            <w:r w:rsidRPr="00955A7E">
              <w:rPr>
                <w:color w:val="000000"/>
              </w:rPr>
              <w:t xml:space="preserve">Математика. 3 класс. В 2-х ч. Ч.1. Моро М. И., </w:t>
            </w:r>
            <w:proofErr w:type="spellStart"/>
            <w:r w:rsidRPr="00955A7E">
              <w:rPr>
                <w:color w:val="000000"/>
              </w:rPr>
              <w:t>Бантова</w:t>
            </w:r>
            <w:proofErr w:type="spellEnd"/>
            <w:r w:rsidRPr="00955A7E">
              <w:rPr>
                <w:color w:val="000000"/>
              </w:rPr>
              <w:t xml:space="preserve"> М. А., </w:t>
            </w:r>
            <w:proofErr w:type="spellStart"/>
            <w:r w:rsidRPr="00955A7E">
              <w:rPr>
                <w:color w:val="000000"/>
              </w:rPr>
              <w:t>Бельтюкова</w:t>
            </w:r>
            <w:proofErr w:type="spellEnd"/>
            <w:r w:rsidRPr="00955A7E">
              <w:rPr>
                <w:color w:val="000000"/>
              </w:rPr>
              <w:t xml:space="preserve"> Г. В. и др.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054117" w:rsidRPr="002475FC" w:rsidRDefault="00054117" w:rsidP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054117" w:rsidRPr="003B6FBE" w:rsidTr="002475FC">
        <w:trPr>
          <w:trHeight w:val="226"/>
        </w:trPr>
        <w:tc>
          <w:tcPr>
            <w:tcW w:w="8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  <w:tc>
          <w:tcPr>
            <w:tcW w:w="99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4117" w:rsidRPr="00054117" w:rsidRDefault="00054117" w:rsidP="00722EAC"/>
        </w:tc>
        <w:tc>
          <w:tcPr>
            <w:tcW w:w="89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4117" w:rsidRPr="00955A7E" w:rsidRDefault="00054117">
            <w:pPr>
              <w:rPr>
                <w:color w:val="000000"/>
              </w:rPr>
            </w:pPr>
            <w:r w:rsidRPr="00955A7E">
              <w:rPr>
                <w:color w:val="000000"/>
              </w:rPr>
              <w:t xml:space="preserve">Математика. 3 класс. В 2-х ч. Ч.2. Моро М. И., </w:t>
            </w:r>
            <w:proofErr w:type="spellStart"/>
            <w:r w:rsidRPr="00955A7E">
              <w:rPr>
                <w:color w:val="000000"/>
              </w:rPr>
              <w:t>Бантова</w:t>
            </w:r>
            <w:proofErr w:type="spellEnd"/>
            <w:r w:rsidRPr="00955A7E">
              <w:rPr>
                <w:color w:val="000000"/>
              </w:rPr>
              <w:t xml:space="preserve"> М. А., </w:t>
            </w:r>
            <w:proofErr w:type="spellStart"/>
            <w:r w:rsidRPr="00955A7E">
              <w:rPr>
                <w:color w:val="000000"/>
              </w:rPr>
              <w:t>Бельтюкова</w:t>
            </w:r>
            <w:proofErr w:type="spellEnd"/>
            <w:r w:rsidRPr="00955A7E">
              <w:rPr>
                <w:color w:val="000000"/>
              </w:rPr>
              <w:t xml:space="preserve"> Г. В. и др.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4117" w:rsidRPr="002475FC" w:rsidRDefault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4117" w:rsidRPr="002475FC" w:rsidRDefault="00054117" w:rsidP="00054117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4117" w:rsidRPr="003B6FBE" w:rsidRDefault="00054117" w:rsidP="00722EAC"/>
        </w:tc>
      </w:tr>
      <w:tr w:rsidR="003B6FBE" w:rsidRPr="003B6FBE" w:rsidTr="002475FC">
        <w:trPr>
          <w:trHeight w:val="297"/>
        </w:trPr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FBE" w:rsidRPr="003B6FBE" w:rsidRDefault="003B6FBE" w:rsidP="002475FC">
            <w:pPr>
              <w:ind w:left="60"/>
            </w:pPr>
            <w:r w:rsidRPr="003B6FBE">
              <w:t>4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8" w:space="0" w:color="auto"/>
            </w:tcBorders>
          </w:tcPr>
          <w:p w:rsidR="003B6FBE" w:rsidRPr="00054117" w:rsidRDefault="002475FC" w:rsidP="002475FC">
            <w:pPr>
              <w:ind w:left="40"/>
            </w:pPr>
            <w:r>
              <w:t>4</w:t>
            </w:r>
          </w:p>
        </w:tc>
        <w:tc>
          <w:tcPr>
            <w:tcW w:w="8930" w:type="dxa"/>
            <w:tcBorders>
              <w:top w:val="single" w:sz="4" w:space="0" w:color="auto"/>
              <w:right w:val="single" w:sz="8" w:space="0" w:color="auto"/>
            </w:tcBorders>
          </w:tcPr>
          <w:p w:rsidR="003B6FBE" w:rsidRPr="002475FC" w:rsidRDefault="00054117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Лезгинский язык.4 класс. </w:t>
            </w:r>
            <w:proofErr w:type="spellStart"/>
            <w:r w:rsidRPr="002475FC">
              <w:rPr>
                <w:color w:val="000000"/>
              </w:rPr>
              <w:t>Мейланова</w:t>
            </w:r>
            <w:proofErr w:type="spellEnd"/>
            <w:r w:rsidRPr="002475FC">
              <w:rPr>
                <w:color w:val="000000"/>
              </w:rPr>
              <w:t xml:space="preserve"> Ж.Ш. </w:t>
            </w:r>
            <w:proofErr w:type="spellStart"/>
            <w:r w:rsidRPr="002475FC">
              <w:rPr>
                <w:color w:val="000000"/>
              </w:rPr>
              <w:t>Шахмарданов</w:t>
            </w:r>
            <w:proofErr w:type="spellEnd"/>
            <w:r w:rsidRPr="002475FC">
              <w:rPr>
                <w:color w:val="000000"/>
              </w:rPr>
              <w:t xml:space="preserve"> С.А. Саидов Т.Г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8" w:space="0" w:color="auto"/>
            </w:tcBorders>
          </w:tcPr>
          <w:p w:rsidR="003B6FBE" w:rsidRPr="002475FC" w:rsidRDefault="00054117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</w:tcPr>
          <w:p w:rsidR="003B6FBE" w:rsidRPr="002475FC" w:rsidRDefault="00054117" w:rsidP="002475FC">
            <w:r w:rsidRPr="002475FC">
              <w:t>2018</w:t>
            </w:r>
          </w:p>
        </w:tc>
        <w:tc>
          <w:tcPr>
            <w:tcW w:w="1532" w:type="dxa"/>
            <w:tcBorders>
              <w:top w:val="single" w:sz="4" w:space="0" w:color="auto"/>
              <w:right w:val="single" w:sz="8" w:space="0" w:color="auto"/>
            </w:tcBorders>
          </w:tcPr>
          <w:p w:rsidR="003B6FBE" w:rsidRPr="003B6FBE" w:rsidRDefault="003B6FBE" w:rsidP="002475FC"/>
        </w:tc>
      </w:tr>
      <w:tr w:rsidR="002475FC" w:rsidRPr="003B6FBE" w:rsidTr="002475FC">
        <w:trPr>
          <w:trHeight w:val="29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>
            <w:pPr>
              <w:ind w:left="60"/>
            </w:pP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2475FC" w:rsidRPr="00054117" w:rsidRDefault="002475FC" w:rsidP="00722EAC">
            <w:pPr>
              <w:ind w:left="40"/>
            </w:pPr>
          </w:p>
        </w:tc>
        <w:tc>
          <w:tcPr>
            <w:tcW w:w="8930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Русский язык. 4 класс. В2-х ч. Ч.1. </w:t>
            </w:r>
            <w:proofErr w:type="spellStart"/>
            <w:r w:rsidRPr="002475FC">
              <w:rPr>
                <w:color w:val="000000"/>
              </w:rPr>
              <w:t>Канакина</w:t>
            </w:r>
            <w:proofErr w:type="spellEnd"/>
            <w:r w:rsidRPr="002475FC">
              <w:rPr>
                <w:color w:val="000000"/>
              </w:rPr>
              <w:t xml:space="preserve"> В. П., Горецкий В. Г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</w:tcPr>
          <w:p w:rsidR="002475FC" w:rsidRPr="003B6FBE" w:rsidRDefault="002475FC" w:rsidP="002475FC"/>
        </w:tc>
      </w:tr>
      <w:tr w:rsidR="002475FC" w:rsidRPr="003B6FBE" w:rsidTr="002475FC">
        <w:trPr>
          <w:trHeight w:val="29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>
            <w:pPr>
              <w:ind w:left="60"/>
            </w:pP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2475FC" w:rsidRPr="00054117" w:rsidRDefault="002475FC" w:rsidP="00722EAC">
            <w:pPr>
              <w:ind w:left="40"/>
            </w:pPr>
          </w:p>
        </w:tc>
        <w:tc>
          <w:tcPr>
            <w:tcW w:w="8930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Русский язык. 4 класс. В2-х ч. Ч.2. </w:t>
            </w:r>
            <w:proofErr w:type="spellStart"/>
            <w:r w:rsidRPr="002475FC">
              <w:rPr>
                <w:color w:val="000000"/>
              </w:rPr>
              <w:t>Канакина</w:t>
            </w:r>
            <w:proofErr w:type="spellEnd"/>
            <w:r w:rsidRPr="002475FC">
              <w:rPr>
                <w:color w:val="000000"/>
              </w:rPr>
              <w:t xml:space="preserve"> В. П., Горецкий В. Г.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</w:tcPr>
          <w:p w:rsidR="002475FC" w:rsidRPr="003B6FBE" w:rsidRDefault="002475FC" w:rsidP="002475FC"/>
        </w:tc>
      </w:tr>
      <w:tr w:rsidR="002475FC" w:rsidRPr="003B6FBE" w:rsidTr="002475FC">
        <w:trPr>
          <w:trHeight w:val="29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>
            <w:pPr>
              <w:ind w:left="60"/>
            </w:pP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2475FC" w:rsidRPr="00054117" w:rsidRDefault="002475FC" w:rsidP="00722EAC">
            <w:pPr>
              <w:ind w:left="40"/>
            </w:pPr>
          </w:p>
        </w:tc>
        <w:tc>
          <w:tcPr>
            <w:tcW w:w="8930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Литературное чтение. 4 класс. В 2-х ч. Ч.1.  Климанова Л. Ф., Виноградская Л. А., </w:t>
            </w:r>
            <w:proofErr w:type="spellStart"/>
            <w:r w:rsidRPr="002475FC">
              <w:rPr>
                <w:color w:val="000000"/>
              </w:rPr>
              <w:t>Бойкина</w:t>
            </w:r>
            <w:proofErr w:type="spellEnd"/>
            <w:r w:rsidRPr="002475FC">
              <w:rPr>
                <w:color w:val="000000"/>
              </w:rPr>
              <w:t xml:space="preserve"> М. В.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</w:tcPr>
          <w:p w:rsidR="002475FC" w:rsidRPr="003B6FBE" w:rsidRDefault="002475FC" w:rsidP="002475FC"/>
        </w:tc>
      </w:tr>
      <w:tr w:rsidR="002475FC" w:rsidRPr="003B6FBE" w:rsidTr="002475FC">
        <w:trPr>
          <w:trHeight w:val="29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>
            <w:pPr>
              <w:ind w:left="60"/>
            </w:pP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2475FC" w:rsidRPr="00054117" w:rsidRDefault="002475FC" w:rsidP="00722EAC">
            <w:pPr>
              <w:ind w:left="40"/>
            </w:pPr>
          </w:p>
        </w:tc>
        <w:tc>
          <w:tcPr>
            <w:tcW w:w="8930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Литературное чтение. 4 класс. В 2-х ч. Ч.2.  Климанова Л. Ф., Виноградская Л. А., </w:t>
            </w:r>
            <w:proofErr w:type="spellStart"/>
            <w:r w:rsidRPr="002475FC">
              <w:rPr>
                <w:color w:val="000000"/>
              </w:rPr>
              <w:t>Бойкина</w:t>
            </w:r>
            <w:proofErr w:type="spellEnd"/>
            <w:r w:rsidRPr="002475FC">
              <w:rPr>
                <w:color w:val="000000"/>
              </w:rPr>
              <w:t xml:space="preserve"> М. </w:t>
            </w:r>
            <w:proofErr w:type="gramStart"/>
            <w:r w:rsidRPr="002475FC">
              <w:rPr>
                <w:color w:val="000000"/>
              </w:rPr>
              <w:t>В</w:t>
            </w:r>
            <w:proofErr w:type="gramEnd"/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</w:tcPr>
          <w:p w:rsidR="002475FC" w:rsidRPr="003B6FBE" w:rsidRDefault="002475FC" w:rsidP="002475FC"/>
        </w:tc>
      </w:tr>
      <w:tr w:rsidR="002475FC" w:rsidRPr="003B6FBE" w:rsidTr="002475FC">
        <w:trPr>
          <w:trHeight w:val="29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>
            <w:pPr>
              <w:ind w:left="60"/>
            </w:pP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2475FC" w:rsidRPr="00054117" w:rsidRDefault="002475FC" w:rsidP="00722EAC">
            <w:pPr>
              <w:ind w:left="40"/>
            </w:pPr>
          </w:p>
        </w:tc>
        <w:tc>
          <w:tcPr>
            <w:tcW w:w="8930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Математика. 4 класс. В 2-х ч. Ч.1. Моро М. И., </w:t>
            </w:r>
            <w:proofErr w:type="spellStart"/>
            <w:r w:rsidRPr="002475FC">
              <w:rPr>
                <w:color w:val="000000"/>
              </w:rPr>
              <w:t>Бантова</w:t>
            </w:r>
            <w:proofErr w:type="spellEnd"/>
            <w:r w:rsidRPr="002475FC">
              <w:rPr>
                <w:color w:val="000000"/>
              </w:rPr>
              <w:t xml:space="preserve"> М. А., </w:t>
            </w:r>
            <w:proofErr w:type="spellStart"/>
            <w:r w:rsidRPr="002475FC">
              <w:rPr>
                <w:color w:val="000000"/>
              </w:rPr>
              <w:t>Бельтюкова</w:t>
            </w:r>
            <w:proofErr w:type="spellEnd"/>
            <w:r w:rsidRPr="002475FC">
              <w:rPr>
                <w:color w:val="000000"/>
              </w:rPr>
              <w:t xml:space="preserve"> Г. В. и др.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</w:tcPr>
          <w:p w:rsidR="002475FC" w:rsidRPr="003B6FBE" w:rsidRDefault="002475FC" w:rsidP="002475FC"/>
        </w:tc>
      </w:tr>
      <w:tr w:rsidR="002475FC" w:rsidRPr="003B6FBE" w:rsidTr="002475FC">
        <w:trPr>
          <w:trHeight w:val="29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>
            <w:pPr>
              <w:ind w:left="60"/>
            </w:pP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2475FC" w:rsidRPr="00054117" w:rsidRDefault="002475FC" w:rsidP="00722EAC">
            <w:pPr>
              <w:ind w:left="40"/>
            </w:pPr>
          </w:p>
        </w:tc>
        <w:tc>
          <w:tcPr>
            <w:tcW w:w="8930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Математика. 4 класс. В 2-х ч. Ч.2. Моро М. И., </w:t>
            </w:r>
            <w:proofErr w:type="spellStart"/>
            <w:r w:rsidRPr="002475FC">
              <w:rPr>
                <w:color w:val="000000"/>
              </w:rPr>
              <w:t>Бантова</w:t>
            </w:r>
            <w:proofErr w:type="spellEnd"/>
            <w:r w:rsidRPr="002475FC">
              <w:rPr>
                <w:color w:val="000000"/>
              </w:rPr>
              <w:t xml:space="preserve"> М. А., </w:t>
            </w:r>
            <w:proofErr w:type="spellStart"/>
            <w:r w:rsidRPr="002475FC">
              <w:rPr>
                <w:color w:val="000000"/>
              </w:rPr>
              <w:t>Бельтюкова</w:t>
            </w:r>
            <w:proofErr w:type="spellEnd"/>
            <w:r w:rsidRPr="002475FC">
              <w:rPr>
                <w:color w:val="000000"/>
              </w:rPr>
              <w:t xml:space="preserve"> Г. В. и </w:t>
            </w:r>
            <w:proofErr w:type="spellStart"/>
            <w:proofErr w:type="gramStart"/>
            <w:r w:rsidRPr="002475FC">
              <w:rPr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</w:tcPr>
          <w:p w:rsidR="002475FC" w:rsidRPr="003B6FBE" w:rsidRDefault="002475FC" w:rsidP="002475FC"/>
        </w:tc>
      </w:tr>
      <w:tr w:rsidR="002475FC" w:rsidRPr="003B6FBE" w:rsidTr="002475FC">
        <w:trPr>
          <w:trHeight w:val="29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>
            <w:pPr>
              <w:ind w:left="60"/>
            </w:pP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2475FC" w:rsidRPr="00054117" w:rsidRDefault="002475FC" w:rsidP="00722EAC">
            <w:pPr>
              <w:ind w:left="40"/>
            </w:pPr>
          </w:p>
        </w:tc>
        <w:tc>
          <w:tcPr>
            <w:tcW w:w="8930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Окружающий мир.4 класс. В. 2-х ч. Ч.1. Плешаков А. А., </w:t>
            </w:r>
            <w:proofErr w:type="spellStart"/>
            <w:r w:rsidRPr="002475FC">
              <w:rPr>
                <w:color w:val="000000"/>
              </w:rPr>
              <w:t>Крючкова</w:t>
            </w:r>
            <w:proofErr w:type="spellEnd"/>
            <w:r w:rsidRPr="002475FC">
              <w:rPr>
                <w:color w:val="000000"/>
              </w:rPr>
              <w:t xml:space="preserve"> Е. А.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right w:val="single" w:sz="8" w:space="0" w:color="auto"/>
            </w:tcBorders>
          </w:tcPr>
          <w:p w:rsidR="002475FC" w:rsidRPr="003B6FBE" w:rsidRDefault="002475FC" w:rsidP="002475FC"/>
        </w:tc>
      </w:tr>
      <w:tr w:rsidR="002475FC" w:rsidRPr="003B6FBE" w:rsidTr="002475FC">
        <w:trPr>
          <w:trHeight w:val="53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/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5FC" w:rsidRPr="003B6FBE" w:rsidRDefault="002475FC" w:rsidP="00722EAC"/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 xml:space="preserve"> Окружающий мир.4 класс. В. 2-х ч. Ч.2. Плешаков А. А., </w:t>
            </w:r>
            <w:proofErr w:type="spellStart"/>
            <w:r w:rsidRPr="002475FC">
              <w:rPr>
                <w:color w:val="000000"/>
              </w:rPr>
              <w:t>Крючкова</w:t>
            </w:r>
            <w:proofErr w:type="spellEnd"/>
            <w:r w:rsidRPr="002475FC">
              <w:rPr>
                <w:color w:val="000000"/>
              </w:rPr>
              <w:t xml:space="preserve"> Е. А.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Просвещение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2475FC" w:rsidRPr="002475FC" w:rsidRDefault="002475FC" w:rsidP="002475FC">
            <w:pPr>
              <w:rPr>
                <w:color w:val="000000"/>
              </w:rPr>
            </w:pPr>
            <w:r w:rsidRPr="002475FC">
              <w:rPr>
                <w:color w:val="000000"/>
              </w:rPr>
              <w:t>2017</w:t>
            </w:r>
          </w:p>
        </w:tc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</w:tcPr>
          <w:p w:rsidR="002475FC" w:rsidRPr="003B6FBE" w:rsidRDefault="002475FC" w:rsidP="002475FC"/>
        </w:tc>
      </w:tr>
    </w:tbl>
    <w:p w:rsidR="00722EAC" w:rsidRDefault="00722EAC" w:rsidP="00722EAC">
      <w:pPr>
        <w:spacing w:line="136" w:lineRule="exact"/>
        <w:rPr>
          <w:sz w:val="20"/>
          <w:szCs w:val="20"/>
        </w:rPr>
      </w:pPr>
    </w:p>
    <w:p w:rsidR="00722EAC" w:rsidRPr="0055466F" w:rsidRDefault="00722EAC">
      <w:pPr>
        <w:ind w:right="139"/>
        <w:rPr>
          <w:rStyle w:val="StrongEmphasis"/>
          <w:bCs/>
        </w:rPr>
      </w:pPr>
    </w:p>
    <w:p w:rsidR="0055466F" w:rsidRPr="0055466F" w:rsidRDefault="0055466F" w:rsidP="0055466F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5466F">
        <w:rPr>
          <w:rFonts w:ascii="Times New Roman" w:hAnsi="Times New Roman" w:cs="Times New Roman"/>
          <w:b/>
          <w:sz w:val="24"/>
          <w:szCs w:val="24"/>
        </w:rPr>
        <w:t xml:space="preserve">Результаты  диагностической и мониторинговой работы   по предметам:  </w:t>
      </w:r>
    </w:p>
    <w:p w:rsidR="0055466F" w:rsidRPr="0055466F" w:rsidRDefault="0055466F" w:rsidP="0055466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466F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Успеваемость  за 2019-2020 </w:t>
      </w:r>
      <w:proofErr w:type="spellStart"/>
      <w:r w:rsidRPr="0055466F">
        <w:rPr>
          <w:rFonts w:ascii="Times New Roman" w:hAnsi="Times New Roman" w:cs="Times New Roman"/>
          <w:b/>
          <w:sz w:val="24"/>
          <w:szCs w:val="24"/>
          <w:u w:val="single"/>
        </w:rPr>
        <w:t>уч</w:t>
      </w:r>
      <w:proofErr w:type="spellEnd"/>
      <w:r w:rsidRPr="0055466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5466F">
        <w:rPr>
          <w:rFonts w:ascii="Times New Roman" w:hAnsi="Times New Roman" w:cs="Times New Roman"/>
          <w:b/>
          <w:sz w:val="24"/>
          <w:szCs w:val="24"/>
          <w:u w:val="single"/>
        </w:rPr>
        <w:t>год.</w:t>
      </w:r>
    </w:p>
    <w:p w:rsidR="0055466F" w:rsidRDefault="0055466F" w:rsidP="0055466F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66F" w:rsidRPr="0055466F" w:rsidRDefault="0055466F" w:rsidP="0055466F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6F">
        <w:rPr>
          <w:rFonts w:ascii="Times New Roman" w:hAnsi="Times New Roman" w:cs="Times New Roman"/>
          <w:b/>
          <w:sz w:val="24"/>
          <w:szCs w:val="24"/>
        </w:rPr>
        <w:t>Предмет  русский язык</w:t>
      </w:r>
    </w:p>
    <w:tbl>
      <w:tblPr>
        <w:tblStyle w:val="aa"/>
        <w:tblW w:w="0" w:type="auto"/>
        <w:tblInd w:w="675" w:type="dxa"/>
        <w:tblLook w:val="04A0"/>
      </w:tblPr>
      <w:tblGrid>
        <w:gridCol w:w="2136"/>
        <w:gridCol w:w="4315"/>
        <w:gridCol w:w="3851"/>
        <w:gridCol w:w="2199"/>
      </w:tblGrid>
      <w:tr w:rsidR="0055466F" w:rsidRPr="0055466F" w:rsidTr="00251C44">
        <w:trPr>
          <w:trHeight w:val="245"/>
        </w:trPr>
        <w:tc>
          <w:tcPr>
            <w:tcW w:w="2136" w:type="dxa"/>
            <w:vMerge w:val="restart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365" w:type="dxa"/>
            <w:gridSpan w:val="3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 учебный год</w:t>
            </w:r>
          </w:p>
        </w:tc>
      </w:tr>
      <w:tr w:rsidR="0055466F" w:rsidRPr="0055466F" w:rsidTr="00251C44">
        <w:trPr>
          <w:trHeight w:val="131"/>
        </w:trPr>
        <w:tc>
          <w:tcPr>
            <w:tcW w:w="2136" w:type="dxa"/>
            <w:vMerge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38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2199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466F" w:rsidRPr="0055466F" w:rsidTr="00251C44">
        <w:trPr>
          <w:trHeight w:val="259"/>
        </w:trPr>
        <w:tc>
          <w:tcPr>
            <w:tcW w:w="2136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66F" w:rsidRPr="0055466F" w:rsidTr="00251C44">
        <w:trPr>
          <w:trHeight w:val="245"/>
        </w:trPr>
        <w:tc>
          <w:tcPr>
            <w:tcW w:w="2136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315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99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5466F" w:rsidRPr="0055466F" w:rsidTr="00251C44">
        <w:trPr>
          <w:trHeight w:val="245"/>
        </w:trPr>
        <w:tc>
          <w:tcPr>
            <w:tcW w:w="2136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5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99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466F" w:rsidRPr="0055466F" w:rsidTr="00251C44">
        <w:trPr>
          <w:trHeight w:val="245"/>
        </w:trPr>
        <w:tc>
          <w:tcPr>
            <w:tcW w:w="2136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15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9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5466F" w:rsidRPr="0055466F" w:rsidTr="00251C44">
        <w:trPr>
          <w:trHeight w:val="123"/>
        </w:trPr>
        <w:tc>
          <w:tcPr>
            <w:tcW w:w="2136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15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99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55466F" w:rsidRPr="0055466F" w:rsidRDefault="0055466F" w:rsidP="0055466F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648" w:rsidRPr="0055466F" w:rsidRDefault="0055466F" w:rsidP="00E92648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6F">
        <w:rPr>
          <w:rFonts w:ascii="Times New Roman" w:hAnsi="Times New Roman" w:cs="Times New Roman"/>
          <w:b/>
          <w:sz w:val="24"/>
          <w:szCs w:val="24"/>
        </w:rPr>
        <w:t xml:space="preserve">Предмет  </w:t>
      </w:r>
      <w:r w:rsidR="00E92648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tbl>
      <w:tblPr>
        <w:tblStyle w:val="aa"/>
        <w:tblW w:w="0" w:type="auto"/>
        <w:tblInd w:w="675" w:type="dxa"/>
        <w:tblLook w:val="04A0"/>
      </w:tblPr>
      <w:tblGrid>
        <w:gridCol w:w="2265"/>
        <w:gridCol w:w="3946"/>
        <w:gridCol w:w="3708"/>
        <w:gridCol w:w="2117"/>
      </w:tblGrid>
      <w:tr w:rsidR="0055466F" w:rsidRPr="0055466F" w:rsidTr="00251C44">
        <w:trPr>
          <w:trHeight w:val="224"/>
        </w:trPr>
        <w:tc>
          <w:tcPr>
            <w:tcW w:w="2265" w:type="dxa"/>
            <w:vMerge w:val="restart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771" w:type="dxa"/>
            <w:gridSpan w:val="3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 учебный год</w:t>
            </w:r>
          </w:p>
        </w:tc>
      </w:tr>
      <w:tr w:rsidR="0055466F" w:rsidRPr="0055466F" w:rsidTr="00251C44">
        <w:trPr>
          <w:trHeight w:val="119"/>
        </w:trPr>
        <w:tc>
          <w:tcPr>
            <w:tcW w:w="2265" w:type="dxa"/>
            <w:vMerge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370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2117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466F" w:rsidRPr="0055466F" w:rsidTr="00251C44">
        <w:trPr>
          <w:trHeight w:val="224"/>
        </w:trPr>
        <w:tc>
          <w:tcPr>
            <w:tcW w:w="2265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66F" w:rsidRPr="0055466F" w:rsidTr="00251C44">
        <w:trPr>
          <w:trHeight w:val="224"/>
        </w:trPr>
        <w:tc>
          <w:tcPr>
            <w:tcW w:w="2265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0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17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5466F" w:rsidRPr="0055466F" w:rsidTr="00251C44">
        <w:trPr>
          <w:trHeight w:val="224"/>
        </w:trPr>
        <w:tc>
          <w:tcPr>
            <w:tcW w:w="2265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0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17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466F" w:rsidRPr="0055466F" w:rsidTr="00251C44">
        <w:trPr>
          <w:trHeight w:val="224"/>
        </w:trPr>
        <w:tc>
          <w:tcPr>
            <w:tcW w:w="2265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0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17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5466F" w:rsidRPr="0055466F" w:rsidTr="00251C44">
        <w:trPr>
          <w:trHeight w:val="472"/>
        </w:trPr>
        <w:tc>
          <w:tcPr>
            <w:tcW w:w="2265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3946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08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117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55466F" w:rsidRPr="0055466F" w:rsidRDefault="0055466F" w:rsidP="0055466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66F" w:rsidRPr="0055466F" w:rsidRDefault="0055466F" w:rsidP="0055466F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6F">
        <w:rPr>
          <w:rFonts w:ascii="Times New Roman" w:hAnsi="Times New Roman" w:cs="Times New Roman"/>
          <w:b/>
          <w:sz w:val="24"/>
          <w:szCs w:val="24"/>
        </w:rPr>
        <w:t>Предмет  английский  язык</w:t>
      </w:r>
    </w:p>
    <w:tbl>
      <w:tblPr>
        <w:tblStyle w:val="aa"/>
        <w:tblW w:w="0" w:type="auto"/>
        <w:tblInd w:w="675" w:type="dxa"/>
        <w:tblLook w:val="04A0"/>
      </w:tblPr>
      <w:tblGrid>
        <w:gridCol w:w="2195"/>
        <w:gridCol w:w="4116"/>
        <w:gridCol w:w="3768"/>
        <w:gridCol w:w="2151"/>
      </w:tblGrid>
      <w:tr w:rsidR="0055466F" w:rsidRPr="0055466F" w:rsidTr="00251C44">
        <w:trPr>
          <w:trHeight w:val="256"/>
        </w:trPr>
        <w:tc>
          <w:tcPr>
            <w:tcW w:w="2195" w:type="dxa"/>
            <w:vMerge w:val="restart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035" w:type="dxa"/>
            <w:gridSpan w:val="3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 учебный год</w:t>
            </w:r>
          </w:p>
        </w:tc>
      </w:tr>
      <w:tr w:rsidR="0055466F" w:rsidRPr="0055466F" w:rsidTr="00251C44">
        <w:trPr>
          <w:trHeight w:val="136"/>
        </w:trPr>
        <w:tc>
          <w:tcPr>
            <w:tcW w:w="2195" w:type="dxa"/>
            <w:vMerge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376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21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466F" w:rsidRPr="0055466F" w:rsidTr="00251C44">
        <w:trPr>
          <w:trHeight w:val="256"/>
        </w:trPr>
        <w:tc>
          <w:tcPr>
            <w:tcW w:w="2195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466F" w:rsidRPr="0055466F" w:rsidTr="00251C44">
        <w:trPr>
          <w:trHeight w:val="256"/>
        </w:trPr>
        <w:tc>
          <w:tcPr>
            <w:tcW w:w="2195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466F" w:rsidRPr="0055466F" w:rsidTr="00251C44">
        <w:trPr>
          <w:trHeight w:val="256"/>
        </w:trPr>
        <w:tc>
          <w:tcPr>
            <w:tcW w:w="2195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6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8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5466F" w:rsidRPr="0055466F" w:rsidTr="00251C44">
        <w:trPr>
          <w:trHeight w:val="526"/>
        </w:trPr>
        <w:tc>
          <w:tcPr>
            <w:tcW w:w="2195" w:type="dxa"/>
            <w:shd w:val="clear" w:color="auto" w:fill="auto"/>
          </w:tcPr>
          <w:p w:rsidR="0055466F" w:rsidRPr="008C2FEE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8C2FEE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8C2FEE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116" w:type="dxa"/>
            <w:shd w:val="clear" w:color="auto" w:fill="auto"/>
          </w:tcPr>
          <w:p w:rsidR="0055466F" w:rsidRPr="008C2FEE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8" w:type="dxa"/>
            <w:shd w:val="clear" w:color="auto" w:fill="auto"/>
          </w:tcPr>
          <w:p w:rsidR="0055466F" w:rsidRPr="008C2FEE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E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51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EE">
              <w:rPr>
                <w:rFonts w:ascii="Times New Roman" w:hAnsi="Times New Roman" w:cs="Times New Roman"/>
                <w:b/>
                <w:sz w:val="24"/>
                <w:szCs w:val="24"/>
              </w:rPr>
              <w:t>3,76</w:t>
            </w:r>
          </w:p>
        </w:tc>
      </w:tr>
    </w:tbl>
    <w:p w:rsidR="0055466F" w:rsidRPr="0055466F" w:rsidRDefault="0055466F" w:rsidP="0055466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66F" w:rsidRPr="0055466F" w:rsidRDefault="0055466F" w:rsidP="0055466F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6F">
        <w:rPr>
          <w:rFonts w:ascii="Times New Roman" w:hAnsi="Times New Roman" w:cs="Times New Roman"/>
          <w:b/>
          <w:sz w:val="24"/>
          <w:szCs w:val="24"/>
        </w:rPr>
        <w:t xml:space="preserve">Предмет  математика </w:t>
      </w:r>
    </w:p>
    <w:tbl>
      <w:tblPr>
        <w:tblStyle w:val="aa"/>
        <w:tblW w:w="0" w:type="auto"/>
        <w:tblInd w:w="675" w:type="dxa"/>
        <w:tblLook w:val="04A0"/>
      </w:tblPr>
      <w:tblGrid>
        <w:gridCol w:w="2187"/>
        <w:gridCol w:w="4101"/>
        <w:gridCol w:w="3754"/>
        <w:gridCol w:w="2144"/>
      </w:tblGrid>
      <w:tr w:rsidR="0055466F" w:rsidRPr="0055466F" w:rsidTr="00251C44">
        <w:trPr>
          <w:trHeight w:val="225"/>
        </w:trPr>
        <w:tc>
          <w:tcPr>
            <w:tcW w:w="2187" w:type="dxa"/>
            <w:vMerge w:val="restart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99" w:type="dxa"/>
            <w:gridSpan w:val="3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 учебный год</w:t>
            </w:r>
          </w:p>
        </w:tc>
      </w:tr>
      <w:tr w:rsidR="0055466F" w:rsidRPr="0055466F" w:rsidTr="00251C44">
        <w:trPr>
          <w:trHeight w:val="120"/>
        </w:trPr>
        <w:tc>
          <w:tcPr>
            <w:tcW w:w="2187" w:type="dxa"/>
            <w:vMerge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3754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2143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466F" w:rsidRPr="0055466F" w:rsidTr="00251C44">
        <w:trPr>
          <w:trHeight w:val="225"/>
        </w:trPr>
        <w:tc>
          <w:tcPr>
            <w:tcW w:w="2187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66F" w:rsidRPr="0055466F" w:rsidTr="00251C44">
        <w:trPr>
          <w:trHeight w:val="225"/>
        </w:trPr>
        <w:tc>
          <w:tcPr>
            <w:tcW w:w="2187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54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43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466F" w:rsidRPr="0055466F" w:rsidTr="00251C44">
        <w:trPr>
          <w:trHeight w:val="225"/>
        </w:trPr>
        <w:tc>
          <w:tcPr>
            <w:tcW w:w="2187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54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43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466F" w:rsidRPr="0055466F" w:rsidTr="00251C44">
        <w:trPr>
          <w:trHeight w:val="225"/>
        </w:trPr>
        <w:tc>
          <w:tcPr>
            <w:tcW w:w="2187" w:type="dxa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54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43" w:type="dxa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5466F" w:rsidRPr="0055466F" w:rsidTr="00251C44">
        <w:trPr>
          <w:trHeight w:val="463"/>
        </w:trPr>
        <w:tc>
          <w:tcPr>
            <w:tcW w:w="2187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101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54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143" w:type="dxa"/>
            <w:shd w:val="clear" w:color="auto" w:fill="auto"/>
          </w:tcPr>
          <w:p w:rsidR="0055466F" w:rsidRPr="0055466F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55466F" w:rsidRDefault="0055466F" w:rsidP="0055466F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66F" w:rsidRPr="009C5A3B" w:rsidRDefault="0055466F" w:rsidP="0055466F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окружающий мир</w:t>
      </w:r>
    </w:p>
    <w:tbl>
      <w:tblPr>
        <w:tblStyle w:val="aa"/>
        <w:tblW w:w="0" w:type="auto"/>
        <w:tblInd w:w="675" w:type="dxa"/>
        <w:tblLook w:val="04A0"/>
      </w:tblPr>
      <w:tblGrid>
        <w:gridCol w:w="2238"/>
        <w:gridCol w:w="4197"/>
        <w:gridCol w:w="3842"/>
        <w:gridCol w:w="2194"/>
      </w:tblGrid>
      <w:tr w:rsidR="0055466F" w:rsidRPr="009C5A3B" w:rsidTr="00251C44">
        <w:trPr>
          <w:trHeight w:val="286"/>
        </w:trPr>
        <w:tc>
          <w:tcPr>
            <w:tcW w:w="2238" w:type="dxa"/>
            <w:vMerge w:val="restart"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233" w:type="dxa"/>
            <w:gridSpan w:val="3"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55466F" w:rsidRPr="009C5A3B" w:rsidTr="00251C44">
        <w:trPr>
          <w:trHeight w:val="145"/>
        </w:trPr>
        <w:tc>
          <w:tcPr>
            <w:tcW w:w="2238" w:type="dxa"/>
            <w:vMerge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842" w:type="dxa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93" w:type="dxa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466F" w:rsidRPr="009C5A3B" w:rsidTr="00251C44">
        <w:trPr>
          <w:trHeight w:val="271"/>
        </w:trPr>
        <w:tc>
          <w:tcPr>
            <w:tcW w:w="2238" w:type="dxa"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197" w:type="dxa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66F" w:rsidRPr="009C5A3B" w:rsidTr="00251C44">
        <w:trPr>
          <w:trHeight w:val="271"/>
        </w:trPr>
        <w:tc>
          <w:tcPr>
            <w:tcW w:w="2238" w:type="dxa"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7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2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93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5466F" w:rsidRPr="009C5A3B" w:rsidTr="00251C44">
        <w:trPr>
          <w:trHeight w:val="271"/>
        </w:trPr>
        <w:tc>
          <w:tcPr>
            <w:tcW w:w="2238" w:type="dxa"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97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2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93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466F" w:rsidRPr="009C5A3B" w:rsidTr="00251C44">
        <w:trPr>
          <w:trHeight w:val="271"/>
        </w:trPr>
        <w:tc>
          <w:tcPr>
            <w:tcW w:w="2238" w:type="dxa"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97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2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3" w:type="dxa"/>
          </w:tcPr>
          <w:p w:rsidR="0055466F" w:rsidRPr="00DC3849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5466F" w:rsidRPr="009C5A3B" w:rsidTr="00251C44">
        <w:trPr>
          <w:trHeight w:val="126"/>
        </w:trPr>
        <w:tc>
          <w:tcPr>
            <w:tcW w:w="2238" w:type="dxa"/>
            <w:shd w:val="clear" w:color="auto" w:fill="auto"/>
          </w:tcPr>
          <w:p w:rsidR="0055466F" w:rsidRPr="009C5A3B" w:rsidRDefault="0055466F" w:rsidP="0055466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197" w:type="dxa"/>
            <w:shd w:val="clear" w:color="auto" w:fill="auto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42" w:type="dxa"/>
            <w:shd w:val="clear" w:color="auto" w:fill="auto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193" w:type="dxa"/>
            <w:shd w:val="clear" w:color="auto" w:fill="auto"/>
          </w:tcPr>
          <w:p w:rsidR="0055466F" w:rsidRPr="009C5A3B" w:rsidRDefault="0055466F" w:rsidP="0055466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:rsidR="00D32BEC" w:rsidRPr="0055466F" w:rsidRDefault="00D32BEC" w:rsidP="0055466F">
      <w:pPr>
        <w:ind w:right="139" w:firstLine="708"/>
        <w:rPr>
          <w:rStyle w:val="StrongEmphasis"/>
          <w:bCs/>
        </w:rPr>
      </w:pPr>
    </w:p>
    <w:p w:rsidR="00283A2D" w:rsidRPr="009C5A3B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музыка</w:t>
      </w:r>
    </w:p>
    <w:tbl>
      <w:tblPr>
        <w:tblStyle w:val="aa"/>
        <w:tblW w:w="0" w:type="auto"/>
        <w:tblInd w:w="675" w:type="dxa"/>
        <w:tblLook w:val="04A0"/>
      </w:tblPr>
      <w:tblGrid>
        <w:gridCol w:w="2144"/>
        <w:gridCol w:w="4330"/>
        <w:gridCol w:w="3865"/>
        <w:gridCol w:w="2207"/>
      </w:tblGrid>
      <w:tr w:rsidR="00283A2D" w:rsidRPr="009C5A3B" w:rsidTr="00251C44">
        <w:trPr>
          <w:trHeight w:val="245"/>
        </w:trPr>
        <w:tc>
          <w:tcPr>
            <w:tcW w:w="2144" w:type="dxa"/>
            <w:vMerge w:val="restart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402" w:type="dxa"/>
            <w:gridSpan w:val="3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83A2D" w:rsidRPr="009C5A3B" w:rsidTr="00251C44">
        <w:trPr>
          <w:trHeight w:val="131"/>
        </w:trPr>
        <w:tc>
          <w:tcPr>
            <w:tcW w:w="2144" w:type="dxa"/>
            <w:vMerge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865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07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83A2D" w:rsidRPr="009C5A3B" w:rsidTr="00251C44">
        <w:trPr>
          <w:trHeight w:val="245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5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A2D" w:rsidRPr="009C5A3B" w:rsidTr="00251C44">
        <w:trPr>
          <w:trHeight w:val="245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59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45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49"/>
        </w:trPr>
        <w:tc>
          <w:tcPr>
            <w:tcW w:w="2144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30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65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83A2D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A2D" w:rsidRPr="009C5A3B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</w:p>
    <w:tbl>
      <w:tblPr>
        <w:tblStyle w:val="aa"/>
        <w:tblW w:w="0" w:type="auto"/>
        <w:tblInd w:w="675" w:type="dxa"/>
        <w:tblLook w:val="04A0"/>
      </w:tblPr>
      <w:tblGrid>
        <w:gridCol w:w="2123"/>
        <w:gridCol w:w="4289"/>
        <w:gridCol w:w="3828"/>
        <w:gridCol w:w="2186"/>
      </w:tblGrid>
      <w:tr w:rsidR="00283A2D" w:rsidRPr="009C5A3B" w:rsidTr="00251C44">
        <w:trPr>
          <w:trHeight w:val="224"/>
        </w:trPr>
        <w:tc>
          <w:tcPr>
            <w:tcW w:w="2123" w:type="dxa"/>
            <w:vMerge w:val="restart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303" w:type="dxa"/>
            <w:gridSpan w:val="3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83A2D" w:rsidRPr="009C5A3B" w:rsidTr="00251C44">
        <w:trPr>
          <w:trHeight w:val="119"/>
        </w:trPr>
        <w:tc>
          <w:tcPr>
            <w:tcW w:w="2123" w:type="dxa"/>
            <w:vMerge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9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828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85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83A2D" w:rsidRPr="009C5A3B" w:rsidTr="00251C44">
        <w:trPr>
          <w:trHeight w:val="236"/>
        </w:trPr>
        <w:tc>
          <w:tcPr>
            <w:tcW w:w="2123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A2D" w:rsidRPr="009C5A3B" w:rsidTr="00251C44">
        <w:trPr>
          <w:trHeight w:val="224"/>
        </w:trPr>
        <w:tc>
          <w:tcPr>
            <w:tcW w:w="2123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9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24"/>
        </w:trPr>
        <w:tc>
          <w:tcPr>
            <w:tcW w:w="2123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9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24"/>
        </w:trPr>
        <w:tc>
          <w:tcPr>
            <w:tcW w:w="2123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9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42"/>
        </w:trPr>
        <w:tc>
          <w:tcPr>
            <w:tcW w:w="2123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289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28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5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83A2D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A2D" w:rsidRPr="009C5A3B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технология</w:t>
      </w:r>
    </w:p>
    <w:tbl>
      <w:tblPr>
        <w:tblStyle w:val="aa"/>
        <w:tblW w:w="0" w:type="auto"/>
        <w:tblInd w:w="675" w:type="dxa"/>
        <w:tblLook w:val="04A0"/>
      </w:tblPr>
      <w:tblGrid>
        <w:gridCol w:w="2164"/>
        <w:gridCol w:w="4372"/>
        <w:gridCol w:w="3902"/>
        <w:gridCol w:w="2228"/>
      </w:tblGrid>
      <w:tr w:rsidR="00283A2D" w:rsidRPr="009C5A3B" w:rsidTr="00251C44">
        <w:trPr>
          <w:trHeight w:val="293"/>
        </w:trPr>
        <w:tc>
          <w:tcPr>
            <w:tcW w:w="2164" w:type="dxa"/>
            <w:vMerge w:val="restart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502" w:type="dxa"/>
            <w:gridSpan w:val="3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83A2D" w:rsidRPr="009C5A3B" w:rsidTr="00251C44">
        <w:trPr>
          <w:trHeight w:val="148"/>
        </w:trPr>
        <w:tc>
          <w:tcPr>
            <w:tcW w:w="2164" w:type="dxa"/>
            <w:vMerge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902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28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83A2D" w:rsidRPr="009C5A3B" w:rsidTr="00251C44">
        <w:trPr>
          <w:trHeight w:val="277"/>
        </w:trPr>
        <w:tc>
          <w:tcPr>
            <w:tcW w:w="216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72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A2D" w:rsidRPr="009C5A3B" w:rsidTr="00251C44">
        <w:trPr>
          <w:trHeight w:val="277"/>
        </w:trPr>
        <w:tc>
          <w:tcPr>
            <w:tcW w:w="216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7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0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8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77"/>
        </w:trPr>
        <w:tc>
          <w:tcPr>
            <w:tcW w:w="216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7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0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8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77"/>
        </w:trPr>
        <w:tc>
          <w:tcPr>
            <w:tcW w:w="216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7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0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8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09"/>
        </w:trPr>
        <w:tc>
          <w:tcPr>
            <w:tcW w:w="2164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72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902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8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83A2D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A2D" w:rsidRPr="009C5A3B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физическая культура</w:t>
      </w:r>
    </w:p>
    <w:tbl>
      <w:tblPr>
        <w:tblStyle w:val="aa"/>
        <w:tblW w:w="0" w:type="auto"/>
        <w:tblInd w:w="675" w:type="dxa"/>
        <w:tblLook w:val="04A0"/>
      </w:tblPr>
      <w:tblGrid>
        <w:gridCol w:w="2144"/>
        <w:gridCol w:w="4330"/>
        <w:gridCol w:w="3865"/>
        <w:gridCol w:w="2207"/>
      </w:tblGrid>
      <w:tr w:rsidR="00283A2D" w:rsidRPr="009C5A3B" w:rsidTr="00251C44">
        <w:trPr>
          <w:trHeight w:val="225"/>
        </w:trPr>
        <w:tc>
          <w:tcPr>
            <w:tcW w:w="2144" w:type="dxa"/>
            <w:vMerge w:val="restart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402" w:type="dxa"/>
            <w:gridSpan w:val="3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83A2D" w:rsidRPr="009C5A3B" w:rsidTr="00251C44">
        <w:trPr>
          <w:trHeight w:val="120"/>
        </w:trPr>
        <w:tc>
          <w:tcPr>
            <w:tcW w:w="2144" w:type="dxa"/>
            <w:vMerge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865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07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83A2D" w:rsidRPr="009C5A3B" w:rsidTr="00251C44">
        <w:trPr>
          <w:trHeight w:val="225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30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5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A2D" w:rsidRPr="009C5A3B" w:rsidTr="00251C44">
        <w:trPr>
          <w:trHeight w:val="225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25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25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A2D" w:rsidRPr="009C5A3B" w:rsidTr="00251C44">
        <w:trPr>
          <w:trHeight w:val="268"/>
        </w:trPr>
        <w:tc>
          <w:tcPr>
            <w:tcW w:w="2144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30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65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  <w:shd w:val="clear" w:color="auto" w:fill="auto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83A2D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A2D" w:rsidRPr="009C5A3B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родной  язык (лезгинский)</w:t>
      </w:r>
    </w:p>
    <w:tbl>
      <w:tblPr>
        <w:tblStyle w:val="aa"/>
        <w:tblW w:w="0" w:type="auto"/>
        <w:tblInd w:w="675" w:type="dxa"/>
        <w:tblLook w:val="04A0"/>
      </w:tblPr>
      <w:tblGrid>
        <w:gridCol w:w="2198"/>
        <w:gridCol w:w="4439"/>
        <w:gridCol w:w="3962"/>
        <w:gridCol w:w="2263"/>
      </w:tblGrid>
      <w:tr w:rsidR="00283A2D" w:rsidRPr="009C5A3B" w:rsidTr="00251C44">
        <w:trPr>
          <w:trHeight w:val="219"/>
        </w:trPr>
        <w:tc>
          <w:tcPr>
            <w:tcW w:w="2198" w:type="dxa"/>
            <w:vMerge w:val="restart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664" w:type="dxa"/>
            <w:gridSpan w:val="3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83A2D" w:rsidRPr="009C5A3B" w:rsidTr="00251C44">
        <w:trPr>
          <w:trHeight w:val="117"/>
        </w:trPr>
        <w:tc>
          <w:tcPr>
            <w:tcW w:w="2198" w:type="dxa"/>
            <w:vMerge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9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962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2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83A2D" w:rsidRPr="009C5A3B" w:rsidTr="00251C44">
        <w:trPr>
          <w:trHeight w:val="219"/>
        </w:trPr>
        <w:tc>
          <w:tcPr>
            <w:tcW w:w="2198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283A2D" w:rsidRPr="009C5A3B" w:rsidTr="00251C44">
        <w:trPr>
          <w:trHeight w:val="219"/>
        </w:trPr>
        <w:tc>
          <w:tcPr>
            <w:tcW w:w="2198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83A2D" w:rsidRPr="009C5A3B" w:rsidTr="00251C44">
        <w:trPr>
          <w:trHeight w:val="231"/>
        </w:trPr>
        <w:tc>
          <w:tcPr>
            <w:tcW w:w="2198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2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83A2D" w:rsidRPr="009C5A3B" w:rsidTr="00251C44">
        <w:trPr>
          <w:trHeight w:val="450"/>
        </w:trPr>
        <w:tc>
          <w:tcPr>
            <w:tcW w:w="2198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439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962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262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</w:tbl>
    <w:p w:rsidR="00283A2D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A2D" w:rsidRPr="009C5A3B" w:rsidRDefault="00283A2D" w:rsidP="00283A2D">
      <w:pPr>
        <w:pStyle w:val="a8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родная литература (лезгинский)</w:t>
      </w:r>
    </w:p>
    <w:tbl>
      <w:tblPr>
        <w:tblStyle w:val="aa"/>
        <w:tblW w:w="0" w:type="auto"/>
        <w:tblInd w:w="675" w:type="dxa"/>
        <w:tblLook w:val="04A0"/>
      </w:tblPr>
      <w:tblGrid>
        <w:gridCol w:w="2144"/>
        <w:gridCol w:w="4330"/>
        <w:gridCol w:w="3865"/>
        <w:gridCol w:w="2207"/>
      </w:tblGrid>
      <w:tr w:rsidR="00283A2D" w:rsidRPr="009C5A3B" w:rsidTr="00251C44">
        <w:trPr>
          <w:trHeight w:val="221"/>
        </w:trPr>
        <w:tc>
          <w:tcPr>
            <w:tcW w:w="2144" w:type="dxa"/>
            <w:vMerge w:val="restart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402" w:type="dxa"/>
            <w:gridSpan w:val="3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83A2D" w:rsidRPr="009C5A3B" w:rsidTr="00251C44">
        <w:trPr>
          <w:trHeight w:val="118"/>
        </w:trPr>
        <w:tc>
          <w:tcPr>
            <w:tcW w:w="2144" w:type="dxa"/>
            <w:vMerge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865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07" w:type="dxa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83A2D" w:rsidRPr="009C5A3B" w:rsidTr="00251C44">
        <w:trPr>
          <w:trHeight w:val="221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83A2D" w:rsidRPr="009C5A3B" w:rsidTr="00251C44">
        <w:trPr>
          <w:trHeight w:val="221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83A2D" w:rsidRPr="009C5A3B" w:rsidTr="00251C44">
        <w:trPr>
          <w:trHeight w:val="221"/>
        </w:trPr>
        <w:tc>
          <w:tcPr>
            <w:tcW w:w="2144" w:type="dxa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65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07" w:type="dxa"/>
          </w:tcPr>
          <w:p w:rsidR="00283A2D" w:rsidRPr="00DC3849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83A2D" w:rsidRPr="009C5A3B" w:rsidTr="00251C44">
        <w:trPr>
          <w:trHeight w:val="209"/>
        </w:trPr>
        <w:tc>
          <w:tcPr>
            <w:tcW w:w="2144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30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65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207" w:type="dxa"/>
            <w:shd w:val="clear" w:color="auto" w:fill="auto"/>
          </w:tcPr>
          <w:p w:rsidR="00283A2D" w:rsidRPr="009C5A3B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D32BEC" w:rsidRPr="0055466F" w:rsidRDefault="00D32BEC">
      <w:pPr>
        <w:pStyle w:val="a5"/>
        <w:shd w:val="clear" w:color="auto" w:fill="FFFFFF"/>
        <w:spacing w:before="0" w:after="0"/>
        <w:rPr>
          <w:rStyle w:val="StrongEmphasis"/>
          <w:bCs/>
          <w:color w:val="auto"/>
        </w:rPr>
      </w:pPr>
    </w:p>
    <w:p w:rsidR="002475FC" w:rsidRDefault="002475FC" w:rsidP="009C1A59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A2D" w:rsidRDefault="00283A2D" w:rsidP="009C1A59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ВПР в 4-х классах за последние три года</w:t>
      </w:r>
    </w:p>
    <w:p w:rsidR="00283A2D" w:rsidRPr="003602E7" w:rsidRDefault="00283A2D" w:rsidP="00283A2D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250" w:type="dxa"/>
        <w:tblLayout w:type="fixed"/>
        <w:tblLook w:val="04A0"/>
      </w:tblPr>
      <w:tblGrid>
        <w:gridCol w:w="1669"/>
        <w:gridCol w:w="1331"/>
        <w:gridCol w:w="1331"/>
        <w:gridCol w:w="1332"/>
        <w:gridCol w:w="1331"/>
        <w:gridCol w:w="1331"/>
        <w:gridCol w:w="1332"/>
        <w:gridCol w:w="1331"/>
        <w:gridCol w:w="1331"/>
        <w:gridCol w:w="1332"/>
      </w:tblGrid>
      <w:tr w:rsidR="00283A2D" w:rsidRPr="003602E7" w:rsidTr="00251C44">
        <w:trPr>
          <w:trHeight w:val="485"/>
        </w:trPr>
        <w:tc>
          <w:tcPr>
            <w:tcW w:w="1669" w:type="dxa"/>
            <w:vMerge w:val="restart"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93" w:type="dxa"/>
            <w:gridSpan w:val="3"/>
          </w:tcPr>
          <w:p w:rsidR="00283A2D" w:rsidRPr="003602E7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993" w:type="dxa"/>
            <w:gridSpan w:val="3"/>
          </w:tcPr>
          <w:p w:rsidR="00283A2D" w:rsidRPr="003602E7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993" w:type="dxa"/>
            <w:gridSpan w:val="3"/>
          </w:tcPr>
          <w:p w:rsidR="00283A2D" w:rsidRPr="003602E7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283A2D" w:rsidRPr="003602E7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153" w:rsidRPr="003602E7" w:rsidTr="00251C44">
        <w:trPr>
          <w:trHeight w:val="126"/>
        </w:trPr>
        <w:tc>
          <w:tcPr>
            <w:tcW w:w="1669" w:type="dxa"/>
            <w:vMerge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</w:p>
        </w:tc>
        <w:tc>
          <w:tcPr>
            <w:tcW w:w="1331" w:type="dxa"/>
          </w:tcPr>
          <w:p w:rsidR="00283A2D" w:rsidRPr="003602E7" w:rsidRDefault="00283A2D" w:rsidP="00283A2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    %</w:t>
            </w:r>
          </w:p>
        </w:tc>
        <w:tc>
          <w:tcPr>
            <w:tcW w:w="1332" w:type="dxa"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31" w:type="dxa"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83A2D" w:rsidRPr="003602E7" w:rsidRDefault="00283A2D" w:rsidP="00283A2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    %</w:t>
            </w:r>
          </w:p>
        </w:tc>
        <w:tc>
          <w:tcPr>
            <w:tcW w:w="1332" w:type="dxa"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31" w:type="dxa"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</w:p>
        </w:tc>
        <w:tc>
          <w:tcPr>
            <w:tcW w:w="1331" w:type="dxa"/>
          </w:tcPr>
          <w:p w:rsidR="00283A2D" w:rsidRPr="003602E7" w:rsidRDefault="00283A2D" w:rsidP="00283A2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    %</w:t>
            </w:r>
          </w:p>
        </w:tc>
        <w:tc>
          <w:tcPr>
            <w:tcW w:w="1332" w:type="dxa"/>
          </w:tcPr>
          <w:p w:rsidR="00283A2D" w:rsidRPr="003602E7" w:rsidRDefault="00283A2D" w:rsidP="00E9264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91153" w:rsidRPr="00352CA8" w:rsidTr="00251C44">
        <w:trPr>
          <w:trHeight w:val="485"/>
        </w:trPr>
        <w:tc>
          <w:tcPr>
            <w:tcW w:w="1669" w:type="dxa"/>
          </w:tcPr>
          <w:p w:rsidR="00283A2D" w:rsidRPr="00352CA8" w:rsidRDefault="00283A2D" w:rsidP="00E926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91153" w:rsidRPr="00352CA8" w:rsidTr="00251C44">
        <w:trPr>
          <w:trHeight w:val="722"/>
        </w:trPr>
        <w:tc>
          <w:tcPr>
            <w:tcW w:w="1669" w:type="dxa"/>
          </w:tcPr>
          <w:p w:rsidR="00283A2D" w:rsidRPr="00352CA8" w:rsidRDefault="00283A2D" w:rsidP="00E926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91153" w:rsidRPr="00352CA8" w:rsidTr="00251C44">
        <w:trPr>
          <w:trHeight w:val="485"/>
        </w:trPr>
        <w:tc>
          <w:tcPr>
            <w:tcW w:w="1669" w:type="dxa"/>
          </w:tcPr>
          <w:p w:rsidR="00283A2D" w:rsidRPr="00352CA8" w:rsidRDefault="00283A2D" w:rsidP="00E926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1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2" w:type="dxa"/>
            <w:vAlign w:val="center"/>
          </w:tcPr>
          <w:p w:rsidR="00283A2D" w:rsidRPr="00352CA8" w:rsidRDefault="00283A2D" w:rsidP="00E926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D32BEC" w:rsidRPr="0055466F" w:rsidRDefault="0055466F" w:rsidP="00251C44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  <w:r w:rsidRPr="0055466F">
        <w:rPr>
          <w:color w:val="auto"/>
        </w:rPr>
        <w:lastRenderedPageBreak/>
        <w:t xml:space="preserve">Сравнительный анализ входного, промежуточного и итогового контроля выявил, что учащиеся начальных классов находятся на оптимальном уровне обученности. Несмотря на это, учителям следует систематически и последовательно осуществлять </w:t>
      </w:r>
      <w:proofErr w:type="gramStart"/>
      <w:r w:rsidRPr="0055466F">
        <w:rPr>
          <w:color w:val="auto"/>
        </w:rPr>
        <w:t>контроль за</w:t>
      </w:r>
      <w:proofErr w:type="gramEnd"/>
      <w:r w:rsidRPr="0055466F">
        <w:rPr>
          <w:color w:val="auto"/>
        </w:rPr>
        <w:t xml:space="preserve"> умением, навыками и знаниями учащихся с усложнением содержания и приемов проверки, а также в проверочные работы – задания включать материал повторительного характера, тесно связанный с изучаемой темой и ранее изученным, а также задания повышенной трудности на развитие логического мышления.</w:t>
      </w:r>
    </w:p>
    <w:p w:rsidR="00D32BEC" w:rsidRPr="0055466F" w:rsidRDefault="00D32BEC">
      <w:pPr>
        <w:pStyle w:val="a5"/>
        <w:shd w:val="clear" w:color="auto" w:fill="FFFFFF"/>
        <w:spacing w:before="0" w:after="0"/>
        <w:rPr>
          <w:color w:val="auto"/>
        </w:rPr>
      </w:pPr>
    </w:p>
    <w:p w:rsidR="00D32BEC" w:rsidRPr="0055466F" w:rsidRDefault="0055466F">
      <w:pPr>
        <w:jc w:val="center"/>
        <w:rPr>
          <w:b/>
          <w:u w:val="single"/>
        </w:rPr>
      </w:pPr>
      <w:r w:rsidRPr="0055466F">
        <w:rPr>
          <w:b/>
          <w:u w:val="single"/>
        </w:rPr>
        <w:t>Работа с одарёнными детьми и способными детьми</w:t>
      </w:r>
    </w:p>
    <w:p w:rsidR="00D32BEC" w:rsidRPr="0055466F" w:rsidRDefault="00D32BEC" w:rsidP="00283A2D">
      <w:pPr>
        <w:jc w:val="both"/>
        <w:rPr>
          <w:b/>
          <w:u w:val="single"/>
        </w:rPr>
      </w:pPr>
    </w:p>
    <w:p w:rsidR="00D32BEC" w:rsidRPr="0055466F" w:rsidRDefault="0055466F" w:rsidP="00283A2D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color w:val="auto"/>
        </w:rPr>
        <w:t>Одно из направлений в методической работе учителей – это организация работы с одаренными и способными учащимися. Многоплановость и многоаспектность проектов и конкурсов, в которых принимают участие наши школьники, расширяется с каждым годом:</w:t>
      </w:r>
    </w:p>
    <w:p w:rsidR="00D32BEC" w:rsidRPr="0055466F" w:rsidRDefault="00D32BEC" w:rsidP="00283A2D">
      <w:pPr>
        <w:autoSpaceDE w:val="0"/>
        <w:ind w:left="360"/>
        <w:jc w:val="both"/>
        <w:rPr>
          <w:i/>
        </w:rPr>
      </w:pP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</w:pPr>
      <w:r w:rsidRPr="0055466F">
        <w:t xml:space="preserve">Участие  в школьных олимпиадах </w:t>
      </w:r>
      <w:r w:rsidRPr="0055466F">
        <w:rPr>
          <w:i/>
        </w:rPr>
        <w:t>(октябрь).</w:t>
      </w: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  <w:rPr>
          <w:i/>
        </w:rPr>
      </w:pPr>
      <w:r w:rsidRPr="0055466F">
        <w:t xml:space="preserve">Вовлечение в кружковую работу. </w:t>
      </w: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</w:pPr>
      <w:r w:rsidRPr="0055466F">
        <w:t xml:space="preserve">Участие в интеллектуальном марафоне </w:t>
      </w:r>
      <w:r w:rsidRPr="0055466F">
        <w:rPr>
          <w:i/>
        </w:rPr>
        <w:t>(в ходе Недели начальной школы)</w:t>
      </w:r>
      <w:r w:rsidR="00E92648">
        <w:rPr>
          <w:i/>
        </w:rPr>
        <w:t>.</w:t>
      </w: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</w:pPr>
      <w:r w:rsidRPr="0055466F">
        <w:t xml:space="preserve">Участие в </w:t>
      </w:r>
      <w:proofErr w:type="spellStart"/>
      <w:r w:rsidRPr="0055466F">
        <w:t>турслете</w:t>
      </w:r>
      <w:proofErr w:type="spellEnd"/>
      <w:r w:rsidRPr="0055466F">
        <w:t>, спортивных соревнованиях.</w:t>
      </w: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</w:pPr>
      <w:r w:rsidRPr="0055466F">
        <w:t xml:space="preserve">Участие в </w:t>
      </w:r>
      <w:proofErr w:type="spellStart"/>
      <w:r w:rsidRPr="0055466F">
        <w:t>межпредметных</w:t>
      </w:r>
      <w:proofErr w:type="spellEnd"/>
      <w:r w:rsidRPr="0055466F">
        <w:t xml:space="preserve">  неделях  начальной школы.</w:t>
      </w: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</w:pPr>
      <w:r w:rsidRPr="0055466F">
        <w:t>Участие в тематических общешкольных мероприятиях.</w:t>
      </w: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</w:pPr>
      <w:r w:rsidRPr="0055466F">
        <w:t>Активное взаимодействие с учреждениями культуры (выступления в  клубе учителей начальных классов и учащихся).</w:t>
      </w:r>
    </w:p>
    <w:p w:rsidR="00D32BEC" w:rsidRPr="0055466F" w:rsidRDefault="0055466F" w:rsidP="00283A2D">
      <w:pPr>
        <w:numPr>
          <w:ilvl w:val="0"/>
          <w:numId w:val="7"/>
        </w:numPr>
        <w:autoSpaceDE w:val="0"/>
        <w:contextualSpacing/>
        <w:jc w:val="both"/>
      </w:pPr>
      <w:r w:rsidRPr="0055466F">
        <w:t>Участие в Международных и Всероссийских предметных олимпиадах  «</w:t>
      </w:r>
      <w:proofErr w:type="spellStart"/>
      <w:r w:rsidRPr="0055466F">
        <w:t>Инфоурок</w:t>
      </w:r>
      <w:proofErr w:type="spellEnd"/>
      <w:r w:rsidRPr="0055466F">
        <w:t>», «</w:t>
      </w:r>
      <w:proofErr w:type="spellStart"/>
      <w:r w:rsidRPr="0055466F">
        <w:t>Учи</w:t>
      </w:r>
      <w:proofErr w:type="gramStart"/>
      <w:r w:rsidRPr="0055466F">
        <w:t>.р</w:t>
      </w:r>
      <w:proofErr w:type="gramEnd"/>
      <w:r w:rsidRPr="0055466F">
        <w:t>у</w:t>
      </w:r>
      <w:proofErr w:type="spellEnd"/>
      <w:r w:rsidRPr="0055466F">
        <w:t>» и др…</w:t>
      </w:r>
    </w:p>
    <w:p w:rsidR="00D32BEC" w:rsidRPr="0055466F" w:rsidRDefault="00D32BEC" w:rsidP="00283A2D">
      <w:pPr>
        <w:pStyle w:val="a5"/>
        <w:shd w:val="clear" w:color="auto" w:fill="FFFFFF"/>
        <w:spacing w:before="0" w:after="0"/>
        <w:jc w:val="both"/>
        <w:rPr>
          <w:color w:val="auto"/>
        </w:rPr>
      </w:pPr>
    </w:p>
    <w:p w:rsidR="00D32BEC" w:rsidRPr="00E92648" w:rsidRDefault="0055466F" w:rsidP="00283A2D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b/>
          <w:color w:val="auto"/>
        </w:rPr>
        <w:t>В этом учебном году учащиеся 3-4 классов участвовали: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</w:rPr>
        <w:t xml:space="preserve">в </w:t>
      </w:r>
      <w:r w:rsidRPr="00E92648">
        <w:rPr>
          <w:color w:val="auto"/>
          <w:shd w:val="clear" w:color="auto" w:fill="FFFFFF"/>
        </w:rPr>
        <w:t>международной олимпиаде «</w:t>
      </w:r>
      <w:proofErr w:type="spellStart"/>
      <w:r w:rsidRPr="00E92648">
        <w:rPr>
          <w:color w:val="auto"/>
          <w:shd w:val="clear" w:color="auto" w:fill="FFFFFF"/>
        </w:rPr>
        <w:t>Инфоурок</w:t>
      </w:r>
      <w:proofErr w:type="spellEnd"/>
      <w:r w:rsidRPr="00E92648">
        <w:rPr>
          <w:color w:val="auto"/>
          <w:shd w:val="clear" w:color="auto" w:fill="FFFFFF"/>
        </w:rPr>
        <w:t>» зимний сезон 2019 по математике, заняв 1,2 места;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  <w:shd w:val="clear" w:color="auto" w:fill="FFFFFF"/>
        </w:rPr>
        <w:t>в международной олимпиаде «</w:t>
      </w:r>
      <w:proofErr w:type="spellStart"/>
      <w:r w:rsidRPr="00E92648">
        <w:rPr>
          <w:color w:val="auto"/>
          <w:shd w:val="clear" w:color="auto" w:fill="FFFFFF"/>
        </w:rPr>
        <w:t>Инфоурок</w:t>
      </w:r>
      <w:proofErr w:type="spellEnd"/>
      <w:r w:rsidRPr="00E92648">
        <w:rPr>
          <w:color w:val="auto"/>
          <w:shd w:val="clear" w:color="auto" w:fill="FFFFFF"/>
        </w:rPr>
        <w:t xml:space="preserve">» зимний сезон 2019 по английскому языку, 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  <w:shd w:val="clear" w:color="auto" w:fill="FFFFFF"/>
        </w:rPr>
        <w:t>в международной олимпиаде «</w:t>
      </w:r>
      <w:proofErr w:type="spellStart"/>
      <w:r w:rsidRPr="00E92648">
        <w:rPr>
          <w:color w:val="auto"/>
          <w:shd w:val="clear" w:color="auto" w:fill="FFFFFF"/>
        </w:rPr>
        <w:t>Инфоурок</w:t>
      </w:r>
      <w:proofErr w:type="spellEnd"/>
      <w:r w:rsidRPr="00E92648">
        <w:rPr>
          <w:color w:val="auto"/>
          <w:shd w:val="clear" w:color="auto" w:fill="FFFFFF"/>
        </w:rPr>
        <w:t>» зимний сезон 2019 по окружающему миру</w:t>
      </w:r>
      <w:r w:rsidRPr="00E92648">
        <w:rPr>
          <w:color w:val="auto"/>
        </w:rPr>
        <w:t xml:space="preserve">- 1,2 места, 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  <w:shd w:val="clear" w:color="auto" w:fill="FFFFFF"/>
        </w:rPr>
        <w:t>в международной олимпиаде «</w:t>
      </w:r>
      <w:proofErr w:type="spellStart"/>
      <w:r w:rsidRPr="00E92648">
        <w:rPr>
          <w:color w:val="auto"/>
          <w:shd w:val="clear" w:color="auto" w:fill="FFFFFF"/>
        </w:rPr>
        <w:t>Инфоурок</w:t>
      </w:r>
      <w:proofErr w:type="spellEnd"/>
      <w:r w:rsidRPr="00E92648">
        <w:rPr>
          <w:color w:val="auto"/>
          <w:shd w:val="clear" w:color="auto" w:fill="FFFFFF"/>
        </w:rPr>
        <w:t xml:space="preserve">» зимний сезон 2019 по русскому языку-2,3 места, 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  <w:shd w:val="clear" w:color="auto" w:fill="FFFFFF"/>
        </w:rPr>
        <w:t>в международной олимпиаде «</w:t>
      </w:r>
      <w:proofErr w:type="spellStart"/>
      <w:r w:rsidRPr="00E92648">
        <w:rPr>
          <w:color w:val="auto"/>
          <w:shd w:val="clear" w:color="auto" w:fill="FFFFFF"/>
        </w:rPr>
        <w:t>Инфоурок</w:t>
      </w:r>
      <w:proofErr w:type="spellEnd"/>
      <w:r w:rsidRPr="00E92648">
        <w:rPr>
          <w:color w:val="auto"/>
          <w:shd w:val="clear" w:color="auto" w:fill="FFFFFF"/>
        </w:rPr>
        <w:t>» весенний сезон 20</w:t>
      </w:r>
      <w:r w:rsidR="00B27935">
        <w:rPr>
          <w:color w:val="auto"/>
          <w:shd w:val="clear" w:color="auto" w:fill="FFFFFF"/>
        </w:rPr>
        <w:t>20</w:t>
      </w:r>
      <w:r w:rsidRPr="00E92648">
        <w:rPr>
          <w:color w:val="auto"/>
          <w:shd w:val="clear" w:color="auto" w:fill="FFFFFF"/>
        </w:rPr>
        <w:t xml:space="preserve"> по русскому языку заняв 2 места,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</w:rPr>
        <w:t xml:space="preserve">в </w:t>
      </w:r>
      <w:r w:rsidRPr="00E92648">
        <w:rPr>
          <w:color w:val="auto"/>
          <w:shd w:val="clear" w:color="auto" w:fill="FFFFFF"/>
        </w:rPr>
        <w:t>международной олимпиа</w:t>
      </w:r>
      <w:r w:rsidR="00B27935">
        <w:rPr>
          <w:color w:val="auto"/>
          <w:shd w:val="clear" w:color="auto" w:fill="FFFFFF"/>
        </w:rPr>
        <w:t>де «</w:t>
      </w:r>
      <w:proofErr w:type="spellStart"/>
      <w:r w:rsidR="00B27935">
        <w:rPr>
          <w:color w:val="auto"/>
          <w:shd w:val="clear" w:color="auto" w:fill="FFFFFF"/>
        </w:rPr>
        <w:t>Инфоурок</w:t>
      </w:r>
      <w:proofErr w:type="spellEnd"/>
      <w:r w:rsidR="00B27935">
        <w:rPr>
          <w:color w:val="auto"/>
          <w:shd w:val="clear" w:color="auto" w:fill="FFFFFF"/>
        </w:rPr>
        <w:t>» весенний сезон 2020</w:t>
      </w:r>
      <w:r w:rsidRPr="00E92648">
        <w:rPr>
          <w:color w:val="auto"/>
          <w:shd w:val="clear" w:color="auto" w:fill="FFFFFF"/>
        </w:rPr>
        <w:t xml:space="preserve"> по окружающему миру -2 места, 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  <w:shd w:val="clear" w:color="auto" w:fill="FFFFFF"/>
        </w:rPr>
        <w:t>в международной олимпиаде «</w:t>
      </w:r>
      <w:proofErr w:type="spellStart"/>
      <w:r w:rsidRPr="00E92648">
        <w:rPr>
          <w:color w:val="auto"/>
          <w:shd w:val="clear" w:color="auto" w:fill="FFFFFF"/>
        </w:rPr>
        <w:t>Инфоур</w:t>
      </w:r>
      <w:r w:rsidR="00B27935">
        <w:rPr>
          <w:color w:val="auto"/>
          <w:shd w:val="clear" w:color="auto" w:fill="FFFFFF"/>
        </w:rPr>
        <w:t>ок</w:t>
      </w:r>
      <w:proofErr w:type="spellEnd"/>
      <w:r w:rsidR="00B27935">
        <w:rPr>
          <w:color w:val="auto"/>
          <w:shd w:val="clear" w:color="auto" w:fill="FFFFFF"/>
        </w:rPr>
        <w:t>» весенний сезон 2020</w:t>
      </w:r>
      <w:r w:rsidRPr="00E92648">
        <w:rPr>
          <w:color w:val="auto"/>
          <w:shd w:val="clear" w:color="auto" w:fill="FFFFFF"/>
        </w:rPr>
        <w:t xml:space="preserve"> по математике- 2 места, </w:t>
      </w:r>
    </w:p>
    <w:p w:rsidR="00D32BEC" w:rsidRPr="00E92648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</w:rPr>
      </w:pPr>
      <w:r w:rsidRPr="00E92648">
        <w:rPr>
          <w:color w:val="auto"/>
          <w:shd w:val="clear" w:color="auto" w:fill="FFFFFF"/>
        </w:rPr>
        <w:t>в международной олимпиа</w:t>
      </w:r>
      <w:r w:rsidR="00B27935">
        <w:rPr>
          <w:color w:val="auto"/>
          <w:shd w:val="clear" w:color="auto" w:fill="FFFFFF"/>
        </w:rPr>
        <w:t>де «</w:t>
      </w:r>
      <w:proofErr w:type="spellStart"/>
      <w:r w:rsidR="00B27935">
        <w:rPr>
          <w:color w:val="auto"/>
          <w:shd w:val="clear" w:color="auto" w:fill="FFFFFF"/>
        </w:rPr>
        <w:t>Инфоурок</w:t>
      </w:r>
      <w:proofErr w:type="spellEnd"/>
      <w:r w:rsidR="00B27935">
        <w:rPr>
          <w:color w:val="auto"/>
          <w:shd w:val="clear" w:color="auto" w:fill="FFFFFF"/>
        </w:rPr>
        <w:t>» весенний сезон 2020</w:t>
      </w:r>
      <w:r w:rsidRPr="00E92648">
        <w:rPr>
          <w:color w:val="auto"/>
          <w:shd w:val="clear" w:color="auto" w:fill="FFFFFF"/>
        </w:rPr>
        <w:t xml:space="preserve"> по английскому языку,</w:t>
      </w:r>
    </w:p>
    <w:p w:rsidR="00D32BEC" w:rsidRPr="00B27935" w:rsidRDefault="0055466F" w:rsidP="00283A2D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auto"/>
          <w:highlight w:val="white"/>
        </w:rPr>
      </w:pPr>
      <w:r w:rsidRPr="00B27935">
        <w:rPr>
          <w:color w:val="auto"/>
          <w:highlight w:val="white"/>
        </w:rPr>
        <w:t xml:space="preserve">в Марафоне финансовой </w:t>
      </w:r>
      <w:proofErr w:type="spellStart"/>
      <w:r w:rsidRPr="00B27935">
        <w:rPr>
          <w:color w:val="auto"/>
          <w:highlight w:val="white"/>
        </w:rPr>
        <w:t>грамотности</w:t>
      </w:r>
      <w:proofErr w:type="gramStart"/>
      <w:r w:rsidRPr="00B27935">
        <w:rPr>
          <w:color w:val="auto"/>
          <w:highlight w:val="white"/>
        </w:rPr>
        <w:t>.</w:t>
      </w:r>
      <w:r w:rsidRPr="00B27935">
        <w:rPr>
          <w:color w:val="auto"/>
          <w:shd w:val="clear" w:color="auto" w:fill="FFFFFF"/>
        </w:rPr>
        <w:t>в</w:t>
      </w:r>
      <w:proofErr w:type="spellEnd"/>
      <w:proofErr w:type="gramEnd"/>
      <w:r w:rsidRPr="00B27935">
        <w:rPr>
          <w:color w:val="auto"/>
          <w:shd w:val="clear" w:color="auto" w:fill="FFFFFF"/>
        </w:rPr>
        <w:t xml:space="preserve"> «Школьном марафоне» на об</w:t>
      </w:r>
      <w:r w:rsidR="00283A2D" w:rsidRPr="00B27935">
        <w:rPr>
          <w:color w:val="auto"/>
          <w:shd w:val="clear" w:color="auto" w:fill="FFFFFF"/>
        </w:rPr>
        <w:t xml:space="preserve">щеобразовательном портале </w:t>
      </w:r>
      <w:proofErr w:type="spellStart"/>
      <w:r w:rsidR="00283A2D" w:rsidRPr="00B27935">
        <w:rPr>
          <w:color w:val="auto"/>
          <w:shd w:val="clear" w:color="auto" w:fill="FFFFFF"/>
        </w:rPr>
        <w:t>Учи.р</w:t>
      </w:r>
      <w:proofErr w:type="spellEnd"/>
      <w:r w:rsidR="00283A2D" w:rsidRPr="00B27935">
        <w:rPr>
          <w:color w:val="auto"/>
          <w:shd w:val="clear" w:color="auto" w:fill="FFFFFF"/>
        </w:rPr>
        <w:t>.</w:t>
      </w:r>
    </w:p>
    <w:p w:rsidR="00D32BEC" w:rsidRPr="00283A2D" w:rsidRDefault="00D32BEC" w:rsidP="00283A2D">
      <w:pPr>
        <w:pStyle w:val="a5"/>
        <w:shd w:val="clear" w:color="auto" w:fill="FFFFFF"/>
        <w:spacing w:before="0" w:after="0"/>
        <w:jc w:val="both"/>
        <w:rPr>
          <w:i/>
          <w:color w:val="auto"/>
          <w:highlight w:val="white"/>
        </w:rPr>
      </w:pPr>
    </w:p>
    <w:p w:rsidR="00991153" w:rsidRPr="003602E7" w:rsidRDefault="00991153" w:rsidP="00991153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городских, республиканских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,  зональных, всероссийских </w:t>
      </w:r>
      <w:r w:rsidRPr="003602E7">
        <w:rPr>
          <w:rFonts w:ascii="Times New Roman" w:hAnsi="Times New Roman" w:cs="Times New Roman"/>
          <w:b/>
          <w:sz w:val="24"/>
          <w:szCs w:val="24"/>
        </w:rPr>
        <w:t>олимпиадах конкурсах</w:t>
      </w:r>
      <w:r>
        <w:rPr>
          <w:rFonts w:ascii="Times New Roman" w:hAnsi="Times New Roman" w:cs="Times New Roman"/>
          <w:b/>
          <w:sz w:val="24"/>
          <w:szCs w:val="24"/>
        </w:rPr>
        <w:t>, конференциях</w:t>
      </w:r>
    </w:p>
    <w:p w:rsidR="00991153" w:rsidRPr="000323BA" w:rsidRDefault="00991153" w:rsidP="00991153">
      <w:pPr>
        <w:jc w:val="both"/>
      </w:pPr>
    </w:p>
    <w:tbl>
      <w:tblPr>
        <w:tblW w:w="14532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1985"/>
        <w:gridCol w:w="1984"/>
        <w:gridCol w:w="24"/>
        <w:gridCol w:w="5296"/>
        <w:gridCol w:w="1766"/>
        <w:gridCol w:w="1766"/>
      </w:tblGrid>
      <w:tr w:rsidR="00991153" w:rsidRPr="000323BA" w:rsidTr="002475FC">
        <w:trPr>
          <w:trHeight w:val="1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jc w:val="both"/>
            </w:pPr>
            <w:proofErr w:type="gramStart"/>
            <w:r w:rsidRPr="000323BA">
              <w:t>Учебные</w:t>
            </w:r>
            <w:proofErr w:type="gramEnd"/>
            <w:r w:rsidRPr="000323BA">
              <w:t xml:space="preserve"> года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jc w:val="both"/>
            </w:pPr>
            <w:r w:rsidRPr="000323BA">
              <w:t>Количество   участников</w:t>
            </w:r>
          </w:p>
        </w:tc>
        <w:tc>
          <w:tcPr>
            <w:tcW w:w="10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jc w:val="center"/>
            </w:pPr>
            <w:r w:rsidRPr="000323BA">
              <w:t>ФИО и</w:t>
            </w:r>
            <w:r>
              <w:t xml:space="preserve"> </w:t>
            </w:r>
            <w:r w:rsidRPr="000323BA">
              <w:t>количество   победителей   по уровням</w:t>
            </w:r>
          </w:p>
        </w:tc>
      </w:tr>
      <w:tr w:rsidR="00991153" w:rsidRPr="000323BA" w:rsidTr="002475FC">
        <w:trPr>
          <w:trHeight w:val="1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rPr>
                <w:rFonts w:eastAsia="Calibri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jc w:val="both"/>
            </w:pPr>
            <w:proofErr w:type="gramStart"/>
            <w:r w:rsidRPr="000323BA">
              <w:t>Школьный</w:t>
            </w:r>
            <w:proofErr w:type="gramEnd"/>
            <w:r w:rsidR="00E92648">
              <w:t xml:space="preserve"> </w:t>
            </w:r>
            <w:r w:rsidRPr="000323BA">
              <w:t>(ФИО)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r>
              <w:t>Городской  (муниципальный)</w:t>
            </w:r>
            <w:r w:rsidRPr="000323BA">
              <w:t xml:space="preserve"> (ФИО)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jc w:val="both"/>
            </w:pPr>
            <w:proofErr w:type="spellStart"/>
            <w:r w:rsidRPr="000323BA">
              <w:t>Респубиканский</w:t>
            </w:r>
            <w:proofErr w:type="spellEnd"/>
            <w:r w:rsidRPr="000323BA">
              <w:t xml:space="preserve"> (ФИО)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0323BA" w:rsidRDefault="00991153" w:rsidP="00E92648">
            <w:pPr>
              <w:jc w:val="both"/>
            </w:pPr>
            <w:r w:rsidRPr="000323BA">
              <w:t xml:space="preserve">Зональный/Всероссийский  </w:t>
            </w:r>
            <w:r w:rsidRPr="000323BA">
              <w:lastRenderedPageBreak/>
              <w:t>(ФИО)</w:t>
            </w:r>
          </w:p>
        </w:tc>
      </w:tr>
      <w:tr w:rsidR="00991153" w:rsidRPr="000323BA" w:rsidTr="002475FC">
        <w:trPr>
          <w:trHeight w:val="1"/>
        </w:trPr>
        <w:tc>
          <w:tcPr>
            <w:tcW w:w="1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153" w:rsidRPr="00C731F9" w:rsidRDefault="00991153" w:rsidP="009C1A59">
            <w:pPr>
              <w:jc w:val="center"/>
              <w:rPr>
                <w:b/>
              </w:rPr>
            </w:pPr>
            <w:r w:rsidRPr="00C731F9">
              <w:rPr>
                <w:b/>
              </w:rPr>
              <w:lastRenderedPageBreak/>
              <w:t>Олимпиады</w:t>
            </w:r>
          </w:p>
        </w:tc>
      </w:tr>
      <w:tr w:rsidR="00991153" w:rsidRPr="000323BA" w:rsidTr="0025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1711" w:type="dxa"/>
          </w:tcPr>
          <w:p w:rsidR="00991153" w:rsidRPr="009C1A59" w:rsidRDefault="00991153" w:rsidP="009C1A59">
            <w:pPr>
              <w:tabs>
                <w:tab w:val="left" w:pos="2940"/>
              </w:tabs>
              <w:ind w:left="10"/>
            </w:pPr>
            <w:r w:rsidRPr="000323BA">
              <w:t>201</w:t>
            </w:r>
            <w:r>
              <w:t>8</w:t>
            </w:r>
            <w:r w:rsidRPr="000323BA">
              <w:t>-201</w:t>
            </w:r>
            <w:r>
              <w:t>9 г.</w:t>
            </w:r>
          </w:p>
        </w:tc>
        <w:tc>
          <w:tcPr>
            <w:tcW w:w="1985" w:type="dxa"/>
          </w:tcPr>
          <w:p w:rsidR="00991153" w:rsidRDefault="00991153" w:rsidP="00251C44">
            <w:pPr>
              <w:tabs>
                <w:tab w:val="left" w:pos="2940"/>
              </w:tabs>
            </w:pPr>
            <w:r>
              <w:t>1</w:t>
            </w:r>
          </w:p>
          <w:p w:rsidR="00991153" w:rsidRPr="006046BD" w:rsidRDefault="00991153" w:rsidP="00251C44">
            <w:pPr>
              <w:tabs>
                <w:tab w:val="left" w:pos="2940"/>
              </w:tabs>
            </w:pPr>
            <w:r>
              <w:t>1</w:t>
            </w:r>
          </w:p>
        </w:tc>
        <w:tc>
          <w:tcPr>
            <w:tcW w:w="2008" w:type="dxa"/>
            <w:gridSpan w:val="2"/>
          </w:tcPr>
          <w:p w:rsidR="00991153" w:rsidRDefault="00991153" w:rsidP="00E92648">
            <w:pPr>
              <w:tabs>
                <w:tab w:val="left" w:pos="2940"/>
              </w:tabs>
            </w:pPr>
            <w:r>
              <w:t>Русский язык</w:t>
            </w:r>
          </w:p>
          <w:p w:rsidR="00991153" w:rsidRPr="009D5EDA" w:rsidRDefault="00991153" w:rsidP="00E92648">
            <w:pPr>
              <w:tabs>
                <w:tab w:val="left" w:pos="2940"/>
              </w:tabs>
            </w:pPr>
            <w:r>
              <w:t>Математик</w:t>
            </w:r>
          </w:p>
        </w:tc>
        <w:tc>
          <w:tcPr>
            <w:tcW w:w="5296" w:type="dxa"/>
          </w:tcPr>
          <w:p w:rsidR="00991153" w:rsidRDefault="00991153" w:rsidP="00251C44">
            <w:r>
              <w:t xml:space="preserve">2 место – Магомедова Ж. – 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91153" w:rsidRPr="000323BA" w:rsidRDefault="00991153" w:rsidP="00251C44">
            <w:r>
              <w:t xml:space="preserve">3 место- Курбанов Ш. –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66" w:type="dxa"/>
          </w:tcPr>
          <w:p w:rsidR="00991153" w:rsidRPr="006046BD" w:rsidRDefault="00991153" w:rsidP="00E92648">
            <w:pPr>
              <w:tabs>
                <w:tab w:val="left" w:pos="2940"/>
              </w:tabs>
            </w:pPr>
          </w:p>
        </w:tc>
        <w:tc>
          <w:tcPr>
            <w:tcW w:w="1766" w:type="dxa"/>
          </w:tcPr>
          <w:p w:rsidR="00991153" w:rsidRPr="000323BA" w:rsidRDefault="00991153" w:rsidP="00E92648">
            <w:pPr>
              <w:tabs>
                <w:tab w:val="left" w:pos="2940"/>
              </w:tabs>
              <w:rPr>
                <w:i/>
              </w:rPr>
            </w:pPr>
          </w:p>
        </w:tc>
      </w:tr>
      <w:tr w:rsidR="00991153" w:rsidRPr="000323BA" w:rsidTr="00247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4532" w:type="dxa"/>
            <w:gridSpan w:val="7"/>
            <w:vAlign w:val="center"/>
          </w:tcPr>
          <w:p w:rsidR="00991153" w:rsidRPr="00C731F9" w:rsidRDefault="00991153" w:rsidP="009C1A59">
            <w:pPr>
              <w:tabs>
                <w:tab w:val="left" w:pos="2940"/>
              </w:tabs>
              <w:jc w:val="center"/>
              <w:rPr>
                <w:b/>
              </w:rPr>
            </w:pPr>
            <w:r w:rsidRPr="00C731F9">
              <w:rPr>
                <w:b/>
              </w:rPr>
              <w:t>Конкурсы</w:t>
            </w:r>
          </w:p>
        </w:tc>
      </w:tr>
      <w:tr w:rsidR="00991153" w:rsidRPr="000323BA" w:rsidTr="0025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711" w:type="dxa"/>
          </w:tcPr>
          <w:p w:rsidR="00991153" w:rsidRPr="000323BA" w:rsidRDefault="00991153" w:rsidP="00E92648">
            <w:pPr>
              <w:tabs>
                <w:tab w:val="left" w:pos="2940"/>
              </w:tabs>
              <w:ind w:left="10"/>
            </w:pPr>
            <w:r>
              <w:t>2019-2020 г.</w:t>
            </w:r>
          </w:p>
        </w:tc>
        <w:tc>
          <w:tcPr>
            <w:tcW w:w="1985" w:type="dxa"/>
          </w:tcPr>
          <w:p w:rsidR="00991153" w:rsidRPr="00CB4BBB" w:rsidRDefault="00991153" w:rsidP="00251C44">
            <w:pPr>
              <w:tabs>
                <w:tab w:val="left" w:pos="2940"/>
              </w:tabs>
              <w:ind w:left="10"/>
            </w:pPr>
            <w:r>
              <w:t>1</w:t>
            </w:r>
          </w:p>
        </w:tc>
        <w:tc>
          <w:tcPr>
            <w:tcW w:w="1984" w:type="dxa"/>
          </w:tcPr>
          <w:p w:rsidR="00991153" w:rsidRPr="002B1BF2" w:rsidRDefault="00991153" w:rsidP="00E92648">
            <w:pPr>
              <w:tabs>
                <w:tab w:val="left" w:pos="2940"/>
              </w:tabs>
            </w:pPr>
          </w:p>
        </w:tc>
        <w:tc>
          <w:tcPr>
            <w:tcW w:w="5320" w:type="dxa"/>
            <w:gridSpan w:val="2"/>
          </w:tcPr>
          <w:p w:rsidR="00991153" w:rsidRPr="004E3778" w:rsidRDefault="00991153" w:rsidP="00E92648">
            <w:r>
              <w:t>2 место – конкурс сочинений «С чего начинается Родина» Акимова Г. – 3кл.</w:t>
            </w:r>
          </w:p>
        </w:tc>
        <w:tc>
          <w:tcPr>
            <w:tcW w:w="1766" w:type="dxa"/>
          </w:tcPr>
          <w:p w:rsidR="00991153" w:rsidRPr="000323BA" w:rsidRDefault="00991153" w:rsidP="00E92648">
            <w:pPr>
              <w:tabs>
                <w:tab w:val="left" w:pos="2940"/>
              </w:tabs>
              <w:rPr>
                <w:i/>
              </w:rPr>
            </w:pPr>
          </w:p>
        </w:tc>
        <w:tc>
          <w:tcPr>
            <w:tcW w:w="1766" w:type="dxa"/>
          </w:tcPr>
          <w:p w:rsidR="00991153" w:rsidRPr="000323BA" w:rsidRDefault="00991153" w:rsidP="00E92648">
            <w:pPr>
              <w:tabs>
                <w:tab w:val="left" w:pos="2940"/>
              </w:tabs>
              <w:rPr>
                <w:i/>
              </w:rPr>
            </w:pPr>
          </w:p>
        </w:tc>
      </w:tr>
    </w:tbl>
    <w:p w:rsidR="00D32BEC" w:rsidRPr="00E92648" w:rsidRDefault="00D32BEC">
      <w:pPr>
        <w:pStyle w:val="a5"/>
        <w:shd w:val="clear" w:color="auto" w:fill="FFFFFF"/>
        <w:spacing w:before="0" w:after="0"/>
        <w:rPr>
          <w:b/>
          <w:bCs/>
          <w:iCs/>
          <w:color w:val="auto"/>
        </w:rPr>
      </w:pPr>
    </w:p>
    <w:p w:rsidR="00D32BEC" w:rsidRPr="0055466F" w:rsidRDefault="0055466F" w:rsidP="00991153">
      <w:pPr>
        <w:pStyle w:val="a5"/>
        <w:shd w:val="clear" w:color="auto" w:fill="FFFFFF"/>
        <w:spacing w:before="0" w:after="0"/>
        <w:jc w:val="left"/>
        <w:rPr>
          <w:b/>
          <w:bCs/>
          <w:i/>
          <w:iCs/>
          <w:color w:val="auto"/>
        </w:rPr>
      </w:pPr>
      <w:r w:rsidRPr="0055466F">
        <w:rPr>
          <w:b/>
          <w:bCs/>
          <w:i/>
          <w:iCs/>
          <w:color w:val="auto"/>
        </w:rPr>
        <w:t>Внеурочная деятельность.</w:t>
      </w:r>
    </w:p>
    <w:p w:rsidR="00D32BEC" w:rsidRPr="0055466F" w:rsidRDefault="00D32BEC" w:rsidP="00991153">
      <w:pPr>
        <w:pStyle w:val="a5"/>
        <w:shd w:val="clear" w:color="auto" w:fill="FFFFFF"/>
        <w:spacing w:before="0" w:after="0"/>
        <w:jc w:val="left"/>
        <w:rPr>
          <w:b/>
          <w:bCs/>
          <w:i/>
          <w:iCs/>
          <w:color w:val="auto"/>
        </w:rPr>
      </w:pPr>
    </w:p>
    <w:p w:rsidR="00D32BEC" w:rsidRPr="0055466F" w:rsidRDefault="0055466F" w:rsidP="0090243A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  <w:r w:rsidRPr="0055466F">
        <w:rPr>
          <w:color w:val="auto"/>
        </w:rPr>
        <w:t>Развитию мотивации познавательной деятельности учащиеся, способствует работа по подготовке и проведению викторин, конкурсов и других мероприятий.</w:t>
      </w:r>
    </w:p>
    <w:p w:rsidR="00D32BEC" w:rsidRPr="0055466F" w:rsidRDefault="0055466F" w:rsidP="00991153">
      <w:pPr>
        <w:pStyle w:val="a5"/>
        <w:shd w:val="clear" w:color="auto" w:fill="FFFFFF"/>
        <w:spacing w:before="0" w:after="0"/>
        <w:ind w:firstLine="708"/>
        <w:jc w:val="left"/>
        <w:rPr>
          <w:color w:val="auto"/>
        </w:rPr>
      </w:pPr>
      <w:r w:rsidRPr="0055466F">
        <w:rPr>
          <w:color w:val="auto"/>
        </w:rPr>
        <w:t>Для обучающихся 1-4 классов подготовлены и проведены викторины «Наша Родина - Россия», « Умники и умницы».</w:t>
      </w:r>
    </w:p>
    <w:p w:rsidR="0090243A" w:rsidRDefault="0055466F" w:rsidP="0090243A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  <w:r w:rsidRPr="0055466F">
        <w:rPr>
          <w:color w:val="auto"/>
        </w:rPr>
        <w:t>В этом учебном году учителя нашего МО большое внимание уделили проектной деятельности. На уроках, а так</w:t>
      </w:r>
      <w:r w:rsidR="00991153">
        <w:rPr>
          <w:color w:val="auto"/>
        </w:rPr>
        <w:t>же  на общешкольном мероприятии</w:t>
      </w:r>
      <w:r w:rsidRPr="0055466F">
        <w:rPr>
          <w:color w:val="auto"/>
        </w:rPr>
        <w:t xml:space="preserve">, свои работы представили  обучающиеся </w:t>
      </w:r>
      <w:r w:rsidR="00991153">
        <w:rPr>
          <w:color w:val="auto"/>
        </w:rPr>
        <w:t>3</w:t>
      </w:r>
      <w:r w:rsidRPr="0055466F">
        <w:rPr>
          <w:color w:val="auto"/>
        </w:rPr>
        <w:t>-4 классов.</w:t>
      </w:r>
    </w:p>
    <w:p w:rsidR="00D32BEC" w:rsidRDefault="0090243A" w:rsidP="0090243A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  <w:r>
        <w:rPr>
          <w:color w:val="auto"/>
        </w:rPr>
        <w:t>Для получения навыков общения в коллективе, стимулирования личностного роста и поддерживания здоровья  проведены спортивные мероприятия «Веселые старты».</w:t>
      </w:r>
    </w:p>
    <w:p w:rsidR="0090243A" w:rsidRPr="0055466F" w:rsidRDefault="0090243A" w:rsidP="0090243A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</w:p>
    <w:p w:rsidR="00D32BEC" w:rsidRPr="0055466F" w:rsidRDefault="0055466F" w:rsidP="0090243A">
      <w:pPr>
        <w:pStyle w:val="a5"/>
        <w:shd w:val="clear" w:color="auto" w:fill="FFFFFF"/>
        <w:spacing w:before="0" w:after="0"/>
        <w:ind w:firstLine="708"/>
        <w:jc w:val="both"/>
        <w:rPr>
          <w:color w:val="auto"/>
        </w:rPr>
      </w:pPr>
      <w:r w:rsidRPr="0055466F">
        <w:rPr>
          <w:color w:val="auto"/>
        </w:rPr>
        <w:t xml:space="preserve">Не отстают и сами учителя. Члены нашего МО провели методические дни, в рамках которых были проведены открытые уроки, </w:t>
      </w:r>
      <w:r w:rsidR="0090243A">
        <w:rPr>
          <w:color w:val="auto"/>
        </w:rPr>
        <w:t>внеклассные мероприятия</w:t>
      </w:r>
      <w:r w:rsidR="006415EC">
        <w:rPr>
          <w:color w:val="auto"/>
        </w:rPr>
        <w:t xml:space="preserve">, </w:t>
      </w:r>
      <w:r w:rsidRPr="0055466F">
        <w:rPr>
          <w:color w:val="auto"/>
        </w:rPr>
        <w:t>прошедшие на хорошем методическом уровне.</w:t>
      </w:r>
    </w:p>
    <w:p w:rsidR="00B27935" w:rsidRDefault="00B27935" w:rsidP="0085668E">
      <w:pPr>
        <w:ind w:firstLine="720"/>
        <w:jc w:val="center"/>
        <w:rPr>
          <w:b/>
        </w:rPr>
      </w:pPr>
    </w:p>
    <w:p w:rsidR="0085668E" w:rsidRPr="0085668E" w:rsidRDefault="0085668E" w:rsidP="0085668E">
      <w:pPr>
        <w:ind w:firstLine="720"/>
        <w:jc w:val="center"/>
        <w:rPr>
          <w:b/>
        </w:rPr>
      </w:pPr>
      <w:r w:rsidRPr="0085668E">
        <w:rPr>
          <w:b/>
        </w:rPr>
        <w:t>График проведения открытых уроков</w:t>
      </w:r>
    </w:p>
    <w:p w:rsidR="0085668E" w:rsidRPr="0055466F" w:rsidRDefault="0085668E" w:rsidP="0085668E">
      <w:pPr>
        <w:ind w:firstLine="720"/>
        <w:rPr>
          <w:b/>
          <w:i/>
        </w:rPr>
      </w:pPr>
    </w:p>
    <w:tbl>
      <w:tblPr>
        <w:tblW w:w="14308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098"/>
        <w:gridCol w:w="2552"/>
        <w:gridCol w:w="858"/>
        <w:gridCol w:w="7363"/>
        <w:gridCol w:w="1437"/>
      </w:tblGrid>
      <w:tr w:rsidR="0085668E" w:rsidRPr="0096347E" w:rsidTr="002475FC">
        <w:trPr>
          <w:trHeight w:val="49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85668E" w:rsidP="0096347E">
            <w:pPr>
              <w:rPr>
                <w:b/>
              </w:rPr>
            </w:pPr>
            <w:r w:rsidRPr="0096347E">
              <w:rPr>
                <w:b/>
              </w:rPr>
              <w:t>ФИО</w:t>
            </w:r>
          </w:p>
          <w:p w:rsidR="0085668E" w:rsidRPr="0096347E" w:rsidRDefault="0085668E" w:rsidP="0096347E">
            <w:pPr>
              <w:rPr>
                <w:b/>
              </w:rPr>
            </w:pPr>
            <w:r w:rsidRPr="0096347E">
              <w:rPr>
                <w:b/>
              </w:rPr>
              <w:t>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85668E" w:rsidP="0096347E">
            <w:pPr>
              <w:rPr>
                <w:b/>
              </w:rPr>
            </w:pPr>
            <w:r w:rsidRPr="0096347E">
              <w:rPr>
                <w:b/>
              </w:rPr>
              <w:t>Предмет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85668E" w:rsidP="0096347E">
            <w:pPr>
              <w:rPr>
                <w:b/>
              </w:rPr>
            </w:pPr>
            <w:r w:rsidRPr="0096347E">
              <w:rPr>
                <w:b/>
              </w:rPr>
              <w:t>Класс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85668E" w:rsidP="0096347E">
            <w:pPr>
              <w:rPr>
                <w:b/>
              </w:rPr>
            </w:pPr>
            <w:r w:rsidRPr="0096347E">
              <w:rPr>
                <w:b/>
              </w:rPr>
              <w:t>Тема урока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68E" w:rsidRPr="0096347E" w:rsidRDefault="0085668E" w:rsidP="0096347E">
            <w:pPr>
              <w:rPr>
                <w:b/>
              </w:rPr>
            </w:pPr>
            <w:r w:rsidRPr="0096347E">
              <w:rPr>
                <w:b/>
              </w:rPr>
              <w:t>Сроки</w:t>
            </w:r>
          </w:p>
        </w:tc>
      </w:tr>
      <w:tr w:rsidR="0085668E" w:rsidRPr="0096347E" w:rsidTr="002475FC">
        <w:trPr>
          <w:trHeight w:val="5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Джафарова З.М.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Русский язык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2а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pPr>
              <w:rPr>
                <w:highlight w:val="white"/>
              </w:rPr>
            </w:pPr>
            <w:r w:rsidRPr="0096347E">
              <w:rPr>
                <w:lang w:eastAsia="ru-RU"/>
              </w:rPr>
              <w:t xml:space="preserve">Открытый урок на тему:  </w:t>
            </w:r>
            <w:r w:rsidRPr="0096347E">
              <w:t xml:space="preserve">«Проверка парных согласных в </w:t>
            </w:r>
            <w:proofErr w:type="gramStart"/>
            <w:r w:rsidRPr="0096347E">
              <w:t>корне слова</w:t>
            </w:r>
            <w:proofErr w:type="gramEnd"/>
            <w:r w:rsidRPr="0096347E">
              <w:t>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январь</w:t>
            </w:r>
          </w:p>
        </w:tc>
      </w:tr>
      <w:tr w:rsidR="0085668E" w:rsidRPr="0096347E" w:rsidTr="002475FC">
        <w:trPr>
          <w:trHeight w:val="4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Абдуллаева С.Г.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Литературное чтение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4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rPr>
                <w:lang w:eastAsia="ru-RU"/>
              </w:rPr>
              <w:t>Урок мужества на тему: «Блокада Ленинграда»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68E" w:rsidRPr="0096347E" w:rsidRDefault="0096347E" w:rsidP="0096347E">
            <w:r w:rsidRPr="0096347E">
              <w:t>январь</w:t>
            </w:r>
          </w:p>
        </w:tc>
      </w:tr>
      <w:tr w:rsidR="0096347E" w:rsidRPr="0096347E" w:rsidTr="002475FC">
        <w:trPr>
          <w:trHeight w:val="5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6804D8">
            <w:proofErr w:type="spellStart"/>
            <w:r w:rsidRPr="0096347E">
              <w:t>Рамазанова</w:t>
            </w:r>
            <w:proofErr w:type="spellEnd"/>
            <w:r w:rsidRPr="0096347E">
              <w:t xml:space="preserve"> </w:t>
            </w:r>
            <w:r w:rsidR="006804D8">
              <w:t>З.М.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 w:rsidRPr="0096347E">
              <w:t>Английский язык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 w:rsidRPr="0096347E">
              <w:t>4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 w:rsidRPr="0096347E">
              <w:rPr>
                <w:lang w:eastAsia="ru-RU"/>
              </w:rPr>
              <w:t>Открытый урок на тему: «Совершенствование произносительных навыков «</w:t>
            </w:r>
            <w:r w:rsidRPr="0096347E">
              <w:rPr>
                <w:lang w:val="en-US" w:eastAsia="ru-RU"/>
              </w:rPr>
              <w:t>I</w:t>
            </w:r>
            <w:r w:rsidRPr="0096347E">
              <w:rPr>
                <w:lang w:eastAsia="ru-RU"/>
              </w:rPr>
              <w:t xml:space="preserve"> </w:t>
            </w:r>
            <w:r w:rsidRPr="0096347E">
              <w:rPr>
                <w:lang w:val="en-US" w:eastAsia="ru-RU"/>
              </w:rPr>
              <w:t>love</w:t>
            </w:r>
            <w:r w:rsidRPr="0096347E">
              <w:rPr>
                <w:lang w:eastAsia="ru-RU"/>
              </w:rPr>
              <w:t xml:space="preserve"> </w:t>
            </w:r>
            <w:r w:rsidRPr="0096347E">
              <w:rPr>
                <w:lang w:val="en-US" w:eastAsia="ru-RU"/>
              </w:rPr>
              <w:t>food</w:t>
            </w:r>
            <w:r w:rsidRPr="0096347E">
              <w:rPr>
                <w:lang w:eastAsia="ru-RU"/>
              </w:rPr>
              <w:t>»».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r w:rsidRPr="0096347E">
              <w:t>январь</w:t>
            </w:r>
          </w:p>
        </w:tc>
      </w:tr>
      <w:tr w:rsidR="0096347E" w:rsidRPr="0096347E" w:rsidTr="002475FC">
        <w:trPr>
          <w:trHeight w:val="56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>
              <w:t>Лачинова В.В.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r w:rsidRPr="0096347E">
              <w:t>Русский язык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>
              <w:t>1б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pPr>
              <w:rPr>
                <w:b/>
              </w:rPr>
            </w:pPr>
            <w:r w:rsidRPr="0096347E">
              <w:rPr>
                <w:lang w:eastAsia="ru-RU"/>
              </w:rPr>
              <w:t>Открытый урок на тему: «Упражнения в письме букв, соединений слов и предложений»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r w:rsidRPr="0096347E">
              <w:t>январь</w:t>
            </w:r>
          </w:p>
        </w:tc>
      </w:tr>
      <w:tr w:rsidR="0096347E" w:rsidRPr="0096347E" w:rsidTr="002475FC">
        <w:trPr>
          <w:trHeight w:val="39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>
              <w:t>Фаталиева М.</w:t>
            </w:r>
            <w:proofErr w:type="gramStart"/>
            <w:r>
              <w:t>Ш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r w:rsidRPr="0096347E">
              <w:t>Литературное чтение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>
              <w:t>1а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pPr>
              <w:rPr>
                <w:b/>
              </w:rPr>
            </w:pPr>
            <w:r w:rsidRPr="0096347E">
              <w:rPr>
                <w:lang w:eastAsia="ru-RU"/>
              </w:rPr>
              <w:t>Открытый урок на тему: «К.И. Чуковский «Телефон»»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r w:rsidRPr="0096347E">
              <w:t>январь</w:t>
            </w:r>
          </w:p>
        </w:tc>
      </w:tr>
      <w:tr w:rsidR="0096347E" w:rsidRPr="0096347E" w:rsidTr="002475FC">
        <w:trPr>
          <w:trHeight w:val="44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F0CEC" w:rsidRDefault="009F0CEC" w:rsidP="009F0CEC">
            <w:proofErr w:type="spellStart"/>
            <w:r>
              <w:t>Рамазанова</w:t>
            </w:r>
            <w:proofErr w:type="spellEnd"/>
            <w:r>
              <w:t xml:space="preserve"> Н.А.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F0CEC" w:rsidP="0096347E">
            <w:r w:rsidRPr="0096347E">
              <w:t>Литературное чтение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>
              <w:t>2б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pPr>
              <w:rPr>
                <w:lang w:eastAsia="ru-RU"/>
              </w:rPr>
            </w:pPr>
            <w:r w:rsidRPr="0096347E">
              <w:rPr>
                <w:lang w:eastAsia="ru-RU"/>
              </w:rPr>
              <w:t xml:space="preserve">Открытый урок на тему: «А. </w:t>
            </w:r>
            <w:proofErr w:type="spellStart"/>
            <w:r w:rsidRPr="0096347E">
              <w:rPr>
                <w:lang w:eastAsia="ru-RU"/>
              </w:rPr>
              <w:t>Барто</w:t>
            </w:r>
            <w:proofErr w:type="spellEnd"/>
            <w:r w:rsidRPr="0096347E">
              <w:rPr>
                <w:lang w:eastAsia="ru-RU"/>
              </w:rPr>
              <w:t xml:space="preserve"> «Дело было в январе…»»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r w:rsidRPr="0096347E">
              <w:t>январь</w:t>
            </w:r>
          </w:p>
        </w:tc>
      </w:tr>
      <w:tr w:rsidR="0096347E" w:rsidRPr="0096347E" w:rsidTr="002475FC">
        <w:trPr>
          <w:trHeight w:val="41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F0CEC" w:rsidP="0096347E">
            <w:proofErr w:type="spellStart"/>
            <w:r>
              <w:lastRenderedPageBreak/>
              <w:t>Керамова</w:t>
            </w:r>
            <w:proofErr w:type="spellEnd"/>
            <w:r>
              <w:t xml:space="preserve"> З.Д.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F0CEC" w:rsidP="0096347E">
            <w:r w:rsidRPr="0096347E">
              <w:t>Русский язык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96347E">
            <w:r>
              <w:t>3б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pPr>
              <w:rPr>
                <w:lang w:eastAsia="ru-RU"/>
              </w:rPr>
            </w:pPr>
            <w:r w:rsidRPr="0096347E">
              <w:rPr>
                <w:lang w:eastAsia="ru-RU"/>
              </w:rPr>
              <w:t>Открытый урок на тему: «Число имён существительных»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47E" w:rsidRPr="0096347E" w:rsidRDefault="0096347E" w:rsidP="00E92648">
            <w:r w:rsidRPr="0096347E">
              <w:t>январь</w:t>
            </w:r>
          </w:p>
        </w:tc>
      </w:tr>
      <w:tr w:rsidR="009F0CEC" w:rsidRPr="0096347E" w:rsidTr="002475FC">
        <w:trPr>
          <w:trHeight w:val="41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CEC" w:rsidRPr="0096347E" w:rsidRDefault="009F0CEC" w:rsidP="0096347E">
            <w:r>
              <w:t>Магомедова М.Г.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CEC" w:rsidRPr="0096347E" w:rsidRDefault="009F0CEC" w:rsidP="0096347E">
            <w:r>
              <w:t xml:space="preserve">Математика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CEC" w:rsidRPr="0096347E" w:rsidRDefault="009F0CEC" w:rsidP="0096347E">
            <w:r>
              <w:t>3а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CEC" w:rsidRPr="009F0CEC" w:rsidRDefault="009F0CEC" w:rsidP="00E92648">
            <w:pPr>
              <w:rPr>
                <w:lang w:eastAsia="ru-RU"/>
              </w:rPr>
            </w:pPr>
            <w:r w:rsidRPr="009F0CEC">
              <w:rPr>
                <w:lang w:eastAsia="ru-RU"/>
              </w:rPr>
              <w:t>Открытый урок на тему: «Проверка умножения»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CEC" w:rsidRPr="0096347E" w:rsidRDefault="009F0CEC" w:rsidP="00E92648">
            <w:r w:rsidRPr="0096347E">
              <w:t>январь</w:t>
            </w:r>
          </w:p>
        </w:tc>
      </w:tr>
    </w:tbl>
    <w:p w:rsidR="0085668E" w:rsidRDefault="0085668E" w:rsidP="0085668E">
      <w:pPr>
        <w:ind w:firstLine="720"/>
        <w:jc w:val="center"/>
        <w:rPr>
          <w:b/>
          <w:i/>
        </w:rPr>
      </w:pPr>
    </w:p>
    <w:p w:rsidR="009C1A59" w:rsidRDefault="006415EC" w:rsidP="006415EC">
      <w:pPr>
        <w:ind w:firstLine="720"/>
        <w:rPr>
          <w:b/>
        </w:rPr>
      </w:pPr>
      <w:r>
        <w:rPr>
          <w:b/>
        </w:rPr>
        <w:tab/>
      </w:r>
    </w:p>
    <w:p w:rsidR="0085668E" w:rsidRDefault="0085668E" w:rsidP="00B27935">
      <w:pPr>
        <w:ind w:firstLine="720"/>
        <w:jc w:val="center"/>
        <w:rPr>
          <w:b/>
        </w:rPr>
      </w:pPr>
      <w:r w:rsidRPr="0085668E">
        <w:rPr>
          <w:b/>
        </w:rPr>
        <w:t xml:space="preserve">График проведения </w:t>
      </w:r>
      <w:r>
        <w:rPr>
          <w:b/>
        </w:rPr>
        <w:t>внеклассных мероприятий</w:t>
      </w:r>
    </w:p>
    <w:tbl>
      <w:tblPr>
        <w:tblStyle w:val="aa"/>
        <w:tblpPr w:leftFromText="180" w:rightFromText="180" w:vertAnchor="text" w:horzAnchor="margin" w:tblpX="534" w:tblpY="43"/>
        <w:tblW w:w="0" w:type="auto"/>
        <w:tblLook w:val="04A0"/>
      </w:tblPr>
      <w:tblGrid>
        <w:gridCol w:w="3173"/>
        <w:gridCol w:w="1363"/>
        <w:gridCol w:w="7309"/>
        <w:gridCol w:w="1994"/>
      </w:tblGrid>
      <w:tr w:rsidR="002475FC" w:rsidRPr="00E92648" w:rsidTr="00B27935">
        <w:trPr>
          <w:trHeight w:val="488"/>
        </w:trPr>
        <w:tc>
          <w:tcPr>
            <w:tcW w:w="3173" w:type="dxa"/>
            <w:vAlign w:val="center"/>
          </w:tcPr>
          <w:p w:rsidR="002475FC" w:rsidRPr="00E92648" w:rsidRDefault="002475FC" w:rsidP="00B27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2475FC" w:rsidRPr="00E92648" w:rsidRDefault="002475FC" w:rsidP="00B27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363" w:type="dxa"/>
            <w:vAlign w:val="center"/>
          </w:tcPr>
          <w:p w:rsidR="002475FC" w:rsidRPr="00E92648" w:rsidRDefault="002475FC" w:rsidP="00B27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09" w:type="dxa"/>
            <w:vAlign w:val="center"/>
          </w:tcPr>
          <w:p w:rsidR="002475FC" w:rsidRPr="00E92648" w:rsidRDefault="002475FC" w:rsidP="00B27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:rsidR="002475FC" w:rsidRPr="00E92648" w:rsidRDefault="002475FC" w:rsidP="00B27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4" w:type="dxa"/>
            <w:vAlign w:val="center"/>
          </w:tcPr>
          <w:p w:rsidR="002475FC" w:rsidRPr="00E92648" w:rsidRDefault="002475FC" w:rsidP="00B27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2475FC" w:rsidRPr="00E92648" w:rsidTr="00B27935">
        <w:trPr>
          <w:trHeight w:val="237"/>
        </w:trPr>
        <w:tc>
          <w:tcPr>
            <w:tcW w:w="317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Абдуллаева С.Г</w:t>
            </w:r>
          </w:p>
        </w:tc>
        <w:tc>
          <w:tcPr>
            <w:tcW w:w="136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9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648">
              <w:rPr>
                <w:rFonts w:ascii="Times New Roman" w:hAnsi="Times New Roman"/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1994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2475FC" w:rsidRPr="00E92648" w:rsidTr="00B27935">
        <w:trPr>
          <w:trHeight w:val="237"/>
        </w:trPr>
        <w:tc>
          <w:tcPr>
            <w:tcW w:w="317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Джафарова З.К.</w:t>
            </w:r>
          </w:p>
        </w:tc>
        <w:tc>
          <w:tcPr>
            <w:tcW w:w="136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7309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В мире знаний</w:t>
            </w:r>
          </w:p>
        </w:tc>
        <w:tc>
          <w:tcPr>
            <w:tcW w:w="1994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475FC" w:rsidRPr="00E92648" w:rsidTr="00B27935">
        <w:trPr>
          <w:trHeight w:val="237"/>
        </w:trPr>
        <w:tc>
          <w:tcPr>
            <w:tcW w:w="3173" w:type="dxa"/>
          </w:tcPr>
          <w:p w:rsidR="002475FC" w:rsidRPr="00E92648" w:rsidRDefault="002475FC" w:rsidP="00B279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648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E9264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6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7309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Знатоки русского языка</w:t>
            </w:r>
          </w:p>
        </w:tc>
        <w:tc>
          <w:tcPr>
            <w:tcW w:w="1994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2475FC" w:rsidRPr="00E92648" w:rsidTr="00B27935">
        <w:trPr>
          <w:trHeight w:val="237"/>
        </w:trPr>
        <w:tc>
          <w:tcPr>
            <w:tcW w:w="317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Магомедова Э.М.</w:t>
            </w:r>
          </w:p>
        </w:tc>
        <w:tc>
          <w:tcPr>
            <w:tcW w:w="136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309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Мы и поэзия не разделимы</w:t>
            </w:r>
          </w:p>
        </w:tc>
        <w:tc>
          <w:tcPr>
            <w:tcW w:w="1994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2475FC" w:rsidRPr="00E92648" w:rsidTr="00B27935">
        <w:trPr>
          <w:trHeight w:val="250"/>
        </w:trPr>
        <w:tc>
          <w:tcPr>
            <w:tcW w:w="317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648">
              <w:rPr>
                <w:rFonts w:ascii="Times New Roman" w:hAnsi="Times New Roman"/>
                <w:sz w:val="24"/>
                <w:szCs w:val="24"/>
              </w:rPr>
              <w:t>Керамова</w:t>
            </w:r>
            <w:proofErr w:type="spellEnd"/>
            <w:r w:rsidRPr="00E92648">
              <w:rPr>
                <w:rFonts w:ascii="Times New Roman" w:hAnsi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1363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309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Хочу все знать</w:t>
            </w:r>
          </w:p>
        </w:tc>
        <w:tc>
          <w:tcPr>
            <w:tcW w:w="1994" w:type="dxa"/>
          </w:tcPr>
          <w:p w:rsidR="002475FC" w:rsidRPr="00E92648" w:rsidRDefault="002475FC" w:rsidP="00B27935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</w:tbl>
    <w:p w:rsidR="006415EC" w:rsidRDefault="006415EC" w:rsidP="006415EC">
      <w:pPr>
        <w:ind w:firstLine="720"/>
        <w:rPr>
          <w:b/>
        </w:rPr>
      </w:pPr>
    </w:p>
    <w:p w:rsidR="0085668E" w:rsidRPr="0085668E" w:rsidRDefault="0085668E" w:rsidP="0085668E">
      <w:pPr>
        <w:ind w:firstLine="720"/>
        <w:rPr>
          <w:b/>
        </w:rPr>
      </w:pPr>
    </w:p>
    <w:p w:rsidR="002475FC" w:rsidRDefault="00F578F9" w:rsidP="009C1A59">
      <w:r>
        <w:tab/>
      </w:r>
    </w:p>
    <w:p w:rsidR="002475FC" w:rsidRDefault="002475FC" w:rsidP="009C1A59"/>
    <w:p w:rsidR="002475FC" w:rsidRDefault="002475FC" w:rsidP="009C1A59"/>
    <w:p w:rsidR="002475FC" w:rsidRDefault="002475FC" w:rsidP="009C1A59"/>
    <w:p w:rsidR="002475FC" w:rsidRDefault="002475FC" w:rsidP="009C1A59"/>
    <w:p w:rsidR="002475FC" w:rsidRDefault="002475FC" w:rsidP="009C1A59"/>
    <w:p w:rsidR="002475FC" w:rsidRDefault="002475FC" w:rsidP="009C1A59"/>
    <w:p w:rsidR="00D32BEC" w:rsidRPr="0055466F" w:rsidRDefault="0055466F" w:rsidP="009C1A59">
      <w:r w:rsidRPr="0055466F">
        <w:t>Учителя МО постоянно пополняют багаж своих знаний. Также, наши педагоги неотрывно связаны с работой всего педагогического коллектива.</w:t>
      </w:r>
    </w:p>
    <w:p w:rsidR="002475FC" w:rsidRDefault="002475FC">
      <w:pPr>
        <w:ind w:firstLine="720"/>
        <w:jc w:val="center"/>
        <w:rPr>
          <w:b/>
        </w:rPr>
      </w:pPr>
    </w:p>
    <w:p w:rsidR="00D32BEC" w:rsidRPr="00E92648" w:rsidRDefault="0055466F">
      <w:pPr>
        <w:ind w:firstLine="720"/>
        <w:jc w:val="center"/>
        <w:rPr>
          <w:b/>
        </w:rPr>
      </w:pPr>
      <w:r w:rsidRPr="00E92648">
        <w:rPr>
          <w:b/>
        </w:rPr>
        <w:t>Темы самообразования учителей начального звена.</w:t>
      </w:r>
    </w:p>
    <w:tbl>
      <w:tblPr>
        <w:tblpPr w:leftFromText="180" w:rightFromText="180" w:vertAnchor="text" w:horzAnchor="margin" w:tblpY="140"/>
        <w:tblW w:w="15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242"/>
        <w:gridCol w:w="6273"/>
        <w:gridCol w:w="7774"/>
      </w:tblGrid>
      <w:tr w:rsidR="0085668E" w:rsidRPr="0055466F" w:rsidTr="00251C44">
        <w:trPr>
          <w:trHeight w:val="3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68E" w:rsidRPr="0055466F" w:rsidRDefault="0085668E" w:rsidP="00251C44">
            <w:pPr>
              <w:spacing w:line="360" w:lineRule="auto"/>
              <w:jc w:val="center"/>
              <w:rPr>
                <w:b/>
              </w:rPr>
            </w:pPr>
            <w:r w:rsidRPr="0055466F">
              <w:rPr>
                <w:b/>
              </w:rPr>
              <w:t>№</w:t>
            </w:r>
            <w:r w:rsidR="00251C44">
              <w:rPr>
                <w:b/>
              </w:rPr>
              <w:t xml:space="preserve"> </w:t>
            </w:r>
            <w:proofErr w:type="spellStart"/>
            <w:proofErr w:type="gramStart"/>
            <w:r w:rsidRPr="0055466F">
              <w:rPr>
                <w:b/>
              </w:rPr>
              <w:t>п</w:t>
            </w:r>
            <w:proofErr w:type="spellEnd"/>
            <w:proofErr w:type="gramEnd"/>
            <w:r w:rsidRPr="0055466F">
              <w:rPr>
                <w:b/>
              </w:rPr>
              <w:t>/</w:t>
            </w:r>
            <w:proofErr w:type="spellStart"/>
            <w:r w:rsidRPr="0055466F">
              <w:rPr>
                <w:b/>
              </w:rPr>
              <w:t>п</w:t>
            </w:r>
            <w:proofErr w:type="spellEnd"/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68E" w:rsidRPr="0055466F" w:rsidRDefault="0085668E" w:rsidP="0085668E">
            <w:pPr>
              <w:spacing w:line="360" w:lineRule="auto"/>
              <w:jc w:val="center"/>
              <w:rPr>
                <w:b/>
              </w:rPr>
            </w:pPr>
            <w:r w:rsidRPr="0055466F">
              <w:rPr>
                <w:b/>
              </w:rPr>
              <w:t>ФИО учителя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8E" w:rsidRPr="0055466F" w:rsidRDefault="0085668E" w:rsidP="0085668E">
            <w:pPr>
              <w:spacing w:line="360" w:lineRule="auto"/>
              <w:jc w:val="center"/>
              <w:rPr>
                <w:b/>
              </w:rPr>
            </w:pPr>
            <w:r w:rsidRPr="0055466F">
              <w:rPr>
                <w:b/>
              </w:rPr>
              <w:t>Тема</w:t>
            </w:r>
          </w:p>
        </w:tc>
      </w:tr>
      <w:tr w:rsidR="0085668E" w:rsidRPr="0055466F" w:rsidTr="00251C44">
        <w:trPr>
          <w:trHeight w:val="2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85668E" w:rsidP="0085668E">
            <w:pPr>
              <w:pStyle w:val="msolistparagraph0"/>
              <w:numPr>
                <w:ilvl w:val="0"/>
                <w:numId w:val="9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F578F9" w:rsidP="00E92648">
            <w:pPr>
              <w:spacing w:line="360" w:lineRule="auto"/>
            </w:pPr>
            <w:r>
              <w:t xml:space="preserve">Фаталиева </w:t>
            </w:r>
            <w:proofErr w:type="spellStart"/>
            <w:r>
              <w:t>Марият</w:t>
            </w:r>
            <w:proofErr w:type="spellEnd"/>
            <w:r>
              <w:t xml:space="preserve"> </w:t>
            </w:r>
            <w:proofErr w:type="spellStart"/>
            <w:r>
              <w:t>Шахсеновна</w:t>
            </w:r>
            <w:proofErr w:type="spellEnd"/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68E" w:rsidRPr="0055466F" w:rsidRDefault="00F578F9" w:rsidP="0085668E">
            <w:pPr>
              <w:spacing w:line="360" w:lineRule="auto"/>
            </w:pPr>
            <w:r>
              <w:t>Обучение младших школьников грамотному письму</w:t>
            </w:r>
          </w:p>
        </w:tc>
      </w:tr>
      <w:tr w:rsidR="0085668E" w:rsidRPr="0055466F" w:rsidTr="00251C44">
        <w:trPr>
          <w:trHeight w:val="2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85668E" w:rsidP="0085668E">
            <w:pPr>
              <w:pStyle w:val="msolistparagraph0"/>
              <w:numPr>
                <w:ilvl w:val="0"/>
                <w:numId w:val="9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F578F9" w:rsidP="00E92648">
            <w:pPr>
              <w:spacing w:line="360" w:lineRule="auto"/>
            </w:pPr>
            <w:r>
              <w:t>Лачинова Валентина Васильевна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68E" w:rsidRPr="0055466F" w:rsidRDefault="001408E2" w:rsidP="0085668E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</w:rPr>
              <w:t>Язык Пушкина</w:t>
            </w:r>
          </w:p>
        </w:tc>
      </w:tr>
      <w:tr w:rsidR="0085668E" w:rsidRPr="0055466F" w:rsidTr="00251C44">
        <w:trPr>
          <w:trHeight w:val="2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85668E" w:rsidP="0085668E">
            <w:pPr>
              <w:pStyle w:val="msolistparagraph0"/>
              <w:numPr>
                <w:ilvl w:val="0"/>
                <w:numId w:val="9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1408E2" w:rsidP="00E92648">
            <w:pPr>
              <w:spacing w:line="360" w:lineRule="auto"/>
            </w:pPr>
            <w:r>
              <w:t xml:space="preserve">Джафарова </w:t>
            </w:r>
            <w:proofErr w:type="spellStart"/>
            <w:r>
              <w:t>Зулейха</w:t>
            </w:r>
            <w:proofErr w:type="spellEnd"/>
            <w:r>
              <w:t xml:space="preserve"> </w:t>
            </w:r>
            <w:r w:rsidR="00E92648">
              <w:t xml:space="preserve"> </w:t>
            </w:r>
            <w:proofErr w:type="spellStart"/>
            <w:r w:rsidR="00E92648">
              <w:t>М</w:t>
            </w:r>
            <w:r>
              <w:t>агомедкеримовна</w:t>
            </w:r>
            <w:proofErr w:type="spellEnd"/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68E" w:rsidRPr="0055466F" w:rsidRDefault="001408E2" w:rsidP="0085668E">
            <w:pPr>
              <w:spacing w:line="360" w:lineRule="auto"/>
            </w:pPr>
            <w:r>
              <w:t xml:space="preserve">Безударные гласные в </w:t>
            </w:r>
            <w:proofErr w:type="gramStart"/>
            <w:r>
              <w:t>корне слова</w:t>
            </w:r>
            <w:proofErr w:type="gramEnd"/>
          </w:p>
        </w:tc>
      </w:tr>
      <w:tr w:rsidR="0085668E" w:rsidRPr="0055466F" w:rsidTr="00251C44">
        <w:trPr>
          <w:trHeight w:val="2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85668E" w:rsidP="0085668E">
            <w:pPr>
              <w:pStyle w:val="msolistparagraph0"/>
              <w:numPr>
                <w:ilvl w:val="0"/>
                <w:numId w:val="9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68E" w:rsidRPr="0055466F" w:rsidRDefault="001408E2" w:rsidP="0085668E">
            <w:pPr>
              <w:spacing w:line="360" w:lineRule="auto"/>
            </w:pPr>
            <w:proofErr w:type="spellStart"/>
            <w:r>
              <w:t>Рамазвнова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Абдуселимовна</w:t>
            </w:r>
            <w:proofErr w:type="spellEnd"/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68E" w:rsidRPr="0055466F" w:rsidRDefault="001408E2" w:rsidP="0085668E">
            <w:pPr>
              <w:spacing w:line="360" w:lineRule="auto"/>
            </w:pPr>
            <w:r>
              <w:t>Работа над ударением</w:t>
            </w:r>
          </w:p>
        </w:tc>
      </w:tr>
      <w:tr w:rsidR="00F578F9" w:rsidRPr="0055466F" w:rsidTr="00251C44">
        <w:trPr>
          <w:trHeight w:val="3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F9" w:rsidRPr="0055466F" w:rsidRDefault="00F578F9" w:rsidP="0085668E">
            <w:pPr>
              <w:pStyle w:val="msolistparagraph0"/>
              <w:numPr>
                <w:ilvl w:val="0"/>
                <w:numId w:val="9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F9" w:rsidRPr="0055466F" w:rsidRDefault="001408E2" w:rsidP="0085668E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Муслимат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F9" w:rsidRPr="0055466F" w:rsidRDefault="001408E2" w:rsidP="001408E2">
            <w:r>
              <w:t>Особенности нравственного воспитания на уроках чтения</w:t>
            </w:r>
            <w:r>
              <w:tab/>
            </w:r>
          </w:p>
        </w:tc>
      </w:tr>
      <w:tr w:rsidR="00F578F9" w:rsidRPr="0055466F" w:rsidTr="00251C44">
        <w:trPr>
          <w:trHeight w:val="5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F9" w:rsidRPr="0055466F" w:rsidRDefault="00F578F9" w:rsidP="0085668E">
            <w:pPr>
              <w:pStyle w:val="msolistparagraph0"/>
              <w:numPr>
                <w:ilvl w:val="0"/>
                <w:numId w:val="9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F9" w:rsidRPr="0055466F" w:rsidRDefault="001408E2" w:rsidP="00E92648">
            <w:pPr>
              <w:spacing w:line="360" w:lineRule="auto"/>
            </w:pPr>
            <w:proofErr w:type="spellStart"/>
            <w:r>
              <w:t>Керамова</w:t>
            </w:r>
            <w:proofErr w:type="spellEnd"/>
            <w:r>
              <w:t xml:space="preserve"> </w:t>
            </w:r>
            <w:proofErr w:type="spellStart"/>
            <w:r>
              <w:t>Замина</w:t>
            </w:r>
            <w:proofErr w:type="spellEnd"/>
            <w:r>
              <w:t xml:space="preserve"> </w:t>
            </w:r>
            <w:r w:rsidR="00E92648">
              <w:t xml:space="preserve"> </w:t>
            </w:r>
            <w:proofErr w:type="spellStart"/>
            <w:r>
              <w:t>Джабраиловна</w:t>
            </w:r>
            <w:proofErr w:type="spellEnd"/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F9" w:rsidRPr="0055466F" w:rsidRDefault="001408E2" w:rsidP="001408E2">
            <w:r>
              <w:t>Поиск путей повышения эффективности уроков литературного чтения</w:t>
            </w:r>
            <w:r w:rsidR="00E92648">
              <w:t>,</w:t>
            </w:r>
            <w:r>
              <w:t xml:space="preserve"> для развития творческих способностей младших школьников </w:t>
            </w:r>
          </w:p>
        </w:tc>
      </w:tr>
      <w:tr w:rsidR="00F578F9" w:rsidRPr="0055466F" w:rsidTr="00251C44">
        <w:trPr>
          <w:trHeight w:val="3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F9" w:rsidRPr="0055466F" w:rsidRDefault="00F578F9" w:rsidP="0085668E">
            <w:pPr>
              <w:pStyle w:val="msolistparagraph0"/>
              <w:numPr>
                <w:ilvl w:val="0"/>
                <w:numId w:val="9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F9" w:rsidRPr="0055466F" w:rsidRDefault="001408E2" w:rsidP="00E92648">
            <w:pPr>
              <w:spacing w:line="360" w:lineRule="auto"/>
            </w:pPr>
            <w:r>
              <w:t xml:space="preserve">Абдуллаева София </w:t>
            </w:r>
            <w:proofErr w:type="spellStart"/>
            <w:r>
              <w:t>Гамдуллаевна</w:t>
            </w:r>
            <w:proofErr w:type="spellEnd"/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F9" w:rsidRPr="0055466F" w:rsidRDefault="001408E2" w:rsidP="001408E2">
            <w:r>
              <w:t>Развитие литературного творчества младших школьников</w:t>
            </w:r>
          </w:p>
        </w:tc>
      </w:tr>
    </w:tbl>
    <w:p w:rsidR="00251C44" w:rsidRDefault="00251C44" w:rsidP="006415EC">
      <w:pPr>
        <w:spacing w:line="360" w:lineRule="auto"/>
        <w:jc w:val="center"/>
        <w:rPr>
          <w:b/>
        </w:rPr>
      </w:pPr>
    </w:p>
    <w:p w:rsidR="006415EC" w:rsidRPr="008D611A" w:rsidRDefault="006415EC" w:rsidP="006415EC">
      <w:pPr>
        <w:spacing w:line="360" w:lineRule="auto"/>
        <w:jc w:val="center"/>
        <w:rPr>
          <w:b/>
        </w:rPr>
      </w:pPr>
      <w:r w:rsidRPr="008D611A">
        <w:rPr>
          <w:b/>
        </w:rPr>
        <w:t>Сведения об учителях начальных классов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59"/>
        <w:gridCol w:w="2841"/>
        <w:gridCol w:w="3409"/>
        <w:gridCol w:w="1846"/>
        <w:gridCol w:w="2597"/>
      </w:tblGrid>
      <w:tr w:rsidR="00D32BEC" w:rsidRPr="0055466F" w:rsidTr="00251C44">
        <w:trPr>
          <w:trHeight w:val="707"/>
        </w:trPr>
        <w:tc>
          <w:tcPr>
            <w:tcW w:w="4459" w:type="dxa"/>
            <w:shd w:val="clear" w:color="auto" w:fill="auto"/>
          </w:tcPr>
          <w:p w:rsidR="00D32BEC" w:rsidRPr="0055466F" w:rsidRDefault="0055466F">
            <w:pPr>
              <w:pStyle w:val="a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</w:t>
            </w:r>
          </w:p>
        </w:tc>
        <w:tc>
          <w:tcPr>
            <w:tcW w:w="2841" w:type="dxa"/>
            <w:shd w:val="clear" w:color="auto" w:fill="auto"/>
          </w:tcPr>
          <w:p w:rsidR="00D32BEC" w:rsidRPr="0055466F" w:rsidRDefault="0055466F">
            <w:pPr>
              <w:pStyle w:val="a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3409" w:type="dxa"/>
            <w:shd w:val="clear" w:color="auto" w:fill="auto"/>
          </w:tcPr>
          <w:p w:rsidR="00D32BEC" w:rsidRPr="0055466F" w:rsidRDefault="0055466F">
            <w:pPr>
              <w:pStyle w:val="a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Что и когда закончили</w:t>
            </w:r>
          </w:p>
        </w:tc>
        <w:tc>
          <w:tcPr>
            <w:tcW w:w="1846" w:type="dxa"/>
            <w:shd w:val="clear" w:color="auto" w:fill="auto"/>
          </w:tcPr>
          <w:p w:rsidR="00D32BEC" w:rsidRPr="0055466F" w:rsidRDefault="0055466F">
            <w:pPr>
              <w:pStyle w:val="a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597" w:type="dxa"/>
            <w:shd w:val="clear" w:color="auto" w:fill="auto"/>
          </w:tcPr>
          <w:p w:rsidR="00E92648" w:rsidRDefault="0055466F" w:rsidP="00E92648">
            <w:pPr>
              <w:pStyle w:val="a6"/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Педагогический </w:t>
            </w:r>
          </w:p>
          <w:p w:rsidR="00D32BEC" w:rsidRPr="0055466F" w:rsidRDefault="0055466F" w:rsidP="00E92648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стаж</w:t>
            </w:r>
          </w:p>
        </w:tc>
      </w:tr>
      <w:tr w:rsidR="00E92648" w:rsidRPr="0055466F" w:rsidTr="00251C44">
        <w:trPr>
          <w:trHeight w:val="354"/>
        </w:trPr>
        <w:tc>
          <w:tcPr>
            <w:tcW w:w="4459" w:type="dxa"/>
            <w:shd w:val="clear" w:color="auto" w:fill="auto"/>
          </w:tcPr>
          <w:p w:rsidR="00E92648" w:rsidRPr="0055466F" w:rsidRDefault="00E92648" w:rsidP="00CE3A39">
            <w:pPr>
              <w:spacing w:line="360" w:lineRule="auto"/>
            </w:pPr>
            <w:r>
              <w:lastRenderedPageBreak/>
              <w:t xml:space="preserve">Фаталиева </w:t>
            </w:r>
            <w:proofErr w:type="spellStart"/>
            <w:r>
              <w:t>Марият</w:t>
            </w:r>
            <w:proofErr w:type="spellEnd"/>
            <w:r w:rsidR="008D611A">
              <w:t xml:space="preserve"> </w:t>
            </w:r>
            <w:r>
              <w:t xml:space="preserve"> </w:t>
            </w:r>
            <w:proofErr w:type="spellStart"/>
            <w:r>
              <w:t>Шахсеновна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E92648" w:rsidRPr="0055466F" w:rsidRDefault="00E92648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Среднее специальное</w:t>
            </w:r>
          </w:p>
        </w:tc>
        <w:tc>
          <w:tcPr>
            <w:tcW w:w="3409" w:type="dxa"/>
            <w:shd w:val="clear" w:color="auto" w:fill="auto"/>
          </w:tcPr>
          <w:p w:rsidR="00E92648" w:rsidRPr="0055466F" w:rsidRDefault="00BC100C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Педучилище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Буйнакск</w:t>
            </w:r>
          </w:p>
        </w:tc>
        <w:tc>
          <w:tcPr>
            <w:tcW w:w="1846" w:type="dxa"/>
            <w:shd w:val="clear" w:color="auto" w:fill="auto"/>
          </w:tcPr>
          <w:p w:rsidR="00E92648" w:rsidRPr="0055466F" w:rsidRDefault="00E92648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1а</w:t>
            </w:r>
          </w:p>
        </w:tc>
        <w:tc>
          <w:tcPr>
            <w:tcW w:w="2597" w:type="dxa"/>
            <w:shd w:val="clear" w:color="auto" w:fill="auto"/>
          </w:tcPr>
          <w:p w:rsidR="00E92648" w:rsidRPr="0055466F" w:rsidRDefault="00E92648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46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C100C" w:rsidRPr="0055466F" w:rsidTr="00251C44">
        <w:trPr>
          <w:trHeight w:val="235"/>
        </w:trPr>
        <w:tc>
          <w:tcPr>
            <w:tcW w:w="4459" w:type="dxa"/>
            <w:shd w:val="clear" w:color="auto" w:fill="auto"/>
          </w:tcPr>
          <w:p w:rsidR="00BC100C" w:rsidRPr="0055466F" w:rsidRDefault="00BC100C" w:rsidP="00CE3A39">
            <w:pPr>
              <w:spacing w:line="360" w:lineRule="auto"/>
            </w:pPr>
            <w:r>
              <w:t>Лачинова Валентина Васильевна</w:t>
            </w:r>
          </w:p>
        </w:tc>
        <w:tc>
          <w:tcPr>
            <w:tcW w:w="2841" w:type="dxa"/>
            <w:shd w:val="clear" w:color="auto" w:fill="auto"/>
          </w:tcPr>
          <w:p w:rsidR="00BC100C" w:rsidRDefault="00BC100C" w:rsidP="00CE3A39">
            <w:r w:rsidRPr="00826D02">
              <w:t>Среднее специальное</w:t>
            </w:r>
          </w:p>
        </w:tc>
        <w:tc>
          <w:tcPr>
            <w:tcW w:w="3409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Педучилище</w:t>
            </w:r>
            <w:r w:rsidR="00247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Буйнакск</w:t>
            </w:r>
          </w:p>
        </w:tc>
        <w:tc>
          <w:tcPr>
            <w:tcW w:w="1846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1б</w:t>
            </w:r>
          </w:p>
        </w:tc>
        <w:tc>
          <w:tcPr>
            <w:tcW w:w="2597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BC100C" w:rsidRPr="0055466F" w:rsidTr="00251C44">
        <w:trPr>
          <w:trHeight w:val="278"/>
        </w:trPr>
        <w:tc>
          <w:tcPr>
            <w:tcW w:w="4459" w:type="dxa"/>
            <w:shd w:val="clear" w:color="auto" w:fill="auto"/>
          </w:tcPr>
          <w:p w:rsidR="00BC100C" w:rsidRPr="0055466F" w:rsidRDefault="00BC100C" w:rsidP="00CE3A39">
            <w:pPr>
              <w:spacing w:line="360" w:lineRule="auto"/>
            </w:pPr>
            <w:r>
              <w:t xml:space="preserve">Джафарова </w:t>
            </w:r>
            <w:proofErr w:type="spellStart"/>
            <w:r>
              <w:t>Зулейха</w:t>
            </w:r>
            <w:proofErr w:type="spellEnd"/>
            <w:r>
              <w:t xml:space="preserve">  </w:t>
            </w:r>
            <w:proofErr w:type="spellStart"/>
            <w:r w:rsidR="008D611A">
              <w:t>М</w:t>
            </w:r>
            <w:r>
              <w:t>агомедкеримовна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BC100C" w:rsidRDefault="00BC100C" w:rsidP="00CE3A39">
            <w:r w:rsidRPr="00826D02">
              <w:t>Среднее специальное</w:t>
            </w:r>
          </w:p>
        </w:tc>
        <w:tc>
          <w:tcPr>
            <w:tcW w:w="3409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Педучилище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Дербент</w:t>
            </w:r>
          </w:p>
        </w:tc>
        <w:tc>
          <w:tcPr>
            <w:tcW w:w="1846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2а</w:t>
            </w:r>
          </w:p>
        </w:tc>
        <w:tc>
          <w:tcPr>
            <w:tcW w:w="2597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</w:tr>
      <w:tr w:rsidR="00BC100C" w:rsidRPr="0055466F" w:rsidTr="00251C44">
        <w:trPr>
          <w:trHeight w:val="174"/>
        </w:trPr>
        <w:tc>
          <w:tcPr>
            <w:tcW w:w="4459" w:type="dxa"/>
            <w:shd w:val="clear" w:color="auto" w:fill="auto"/>
          </w:tcPr>
          <w:p w:rsidR="00BC100C" w:rsidRPr="0055466F" w:rsidRDefault="00BC100C" w:rsidP="00CE3A39">
            <w:pPr>
              <w:spacing w:line="360" w:lineRule="auto"/>
            </w:pPr>
            <w:proofErr w:type="spellStart"/>
            <w:r>
              <w:t>Рамазвнова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Абдуселимовна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BC100C" w:rsidRDefault="00BC100C" w:rsidP="00CE3A39">
            <w:r w:rsidRPr="00826D02">
              <w:t>Среднее специальное</w:t>
            </w:r>
          </w:p>
        </w:tc>
        <w:tc>
          <w:tcPr>
            <w:tcW w:w="3409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Педучилище</w:t>
            </w:r>
            <w:r w:rsidR="00247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Дербент</w:t>
            </w:r>
          </w:p>
        </w:tc>
        <w:tc>
          <w:tcPr>
            <w:tcW w:w="1846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2б</w:t>
            </w:r>
          </w:p>
        </w:tc>
        <w:tc>
          <w:tcPr>
            <w:tcW w:w="2597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</w:tr>
      <w:tr w:rsidR="00BC100C" w:rsidRPr="0055466F" w:rsidTr="00251C44">
        <w:trPr>
          <w:trHeight w:val="217"/>
        </w:trPr>
        <w:tc>
          <w:tcPr>
            <w:tcW w:w="4459" w:type="dxa"/>
            <w:shd w:val="clear" w:color="auto" w:fill="auto"/>
          </w:tcPr>
          <w:p w:rsidR="00BC100C" w:rsidRPr="0055466F" w:rsidRDefault="00BC100C" w:rsidP="00CE3A39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Муслимат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BC100C" w:rsidRDefault="00BC100C" w:rsidP="00CE3A39">
            <w:r w:rsidRPr="00826D02">
              <w:t>Среднее специальное</w:t>
            </w:r>
          </w:p>
        </w:tc>
        <w:tc>
          <w:tcPr>
            <w:tcW w:w="3409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Педучилище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Дербент</w:t>
            </w:r>
          </w:p>
        </w:tc>
        <w:tc>
          <w:tcPr>
            <w:tcW w:w="1846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3а</w:t>
            </w:r>
          </w:p>
        </w:tc>
        <w:tc>
          <w:tcPr>
            <w:tcW w:w="2597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</w:tr>
      <w:tr w:rsidR="00BC100C" w:rsidRPr="0055466F" w:rsidTr="00251C44">
        <w:trPr>
          <w:trHeight w:val="237"/>
        </w:trPr>
        <w:tc>
          <w:tcPr>
            <w:tcW w:w="4459" w:type="dxa"/>
            <w:shd w:val="clear" w:color="auto" w:fill="auto"/>
          </w:tcPr>
          <w:p w:rsidR="00BC100C" w:rsidRPr="0055466F" w:rsidRDefault="00BC100C" w:rsidP="00CE3A39">
            <w:pPr>
              <w:spacing w:line="360" w:lineRule="auto"/>
            </w:pPr>
            <w:proofErr w:type="spellStart"/>
            <w:r>
              <w:t>Керамова</w:t>
            </w:r>
            <w:proofErr w:type="spellEnd"/>
            <w:r>
              <w:t xml:space="preserve"> </w:t>
            </w:r>
            <w:proofErr w:type="spellStart"/>
            <w:r>
              <w:t>Замина</w:t>
            </w:r>
            <w:proofErr w:type="spellEnd"/>
            <w:r>
              <w:t xml:space="preserve">  </w:t>
            </w:r>
            <w:proofErr w:type="spellStart"/>
            <w:r>
              <w:t>Джабраиловна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BC100C" w:rsidRDefault="00BC100C" w:rsidP="00CE3A39">
            <w:r w:rsidRPr="00826D02">
              <w:t>Среднее специальное</w:t>
            </w:r>
          </w:p>
        </w:tc>
        <w:tc>
          <w:tcPr>
            <w:tcW w:w="3409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Педучилище</w:t>
            </w:r>
            <w:r w:rsidR="00247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Дербент</w:t>
            </w:r>
          </w:p>
        </w:tc>
        <w:tc>
          <w:tcPr>
            <w:tcW w:w="1846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3б</w:t>
            </w:r>
          </w:p>
        </w:tc>
        <w:tc>
          <w:tcPr>
            <w:tcW w:w="2597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BC100C" w:rsidRPr="0055466F" w:rsidTr="00251C44">
        <w:trPr>
          <w:trHeight w:val="319"/>
        </w:trPr>
        <w:tc>
          <w:tcPr>
            <w:tcW w:w="4459" w:type="dxa"/>
            <w:shd w:val="clear" w:color="auto" w:fill="auto"/>
          </w:tcPr>
          <w:p w:rsidR="00BC100C" w:rsidRPr="0055466F" w:rsidRDefault="00BC100C" w:rsidP="00CE3A39">
            <w:pPr>
              <w:spacing w:line="360" w:lineRule="auto"/>
            </w:pPr>
            <w:r>
              <w:t xml:space="preserve">Абдуллаева София </w:t>
            </w:r>
            <w:proofErr w:type="spellStart"/>
            <w:r>
              <w:t>Гамдуллаевна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BC100C" w:rsidRDefault="00BC100C" w:rsidP="00CE3A39">
            <w:r w:rsidRPr="00826D02">
              <w:t>Среднее специальное</w:t>
            </w:r>
          </w:p>
        </w:tc>
        <w:tc>
          <w:tcPr>
            <w:tcW w:w="3409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Педучилище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Орж</w:t>
            </w:r>
            <w:r w:rsidR="008D61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="008D61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икидзе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97" w:type="dxa"/>
            <w:shd w:val="clear" w:color="auto" w:fill="auto"/>
          </w:tcPr>
          <w:p w:rsidR="00BC100C" w:rsidRPr="0055466F" w:rsidRDefault="00BC100C" w:rsidP="00CE3A39">
            <w:pPr>
              <w:pStyle w:val="a6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</w:tbl>
    <w:p w:rsidR="00D75E74" w:rsidRDefault="00D75E74" w:rsidP="00D75E74">
      <w:pPr>
        <w:pStyle w:val="a8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E74" w:rsidRPr="003602E7" w:rsidRDefault="00D75E74" w:rsidP="00D75E74">
      <w:pPr>
        <w:pStyle w:val="a8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 w:rsidRPr="003602E7"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Pr="003602E7"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D75E74" w:rsidRPr="003602E7" w:rsidRDefault="00D75E74" w:rsidP="00D75E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D75E74" w:rsidRPr="003602E7" w:rsidTr="00FD5987">
        <w:tc>
          <w:tcPr>
            <w:tcW w:w="1984" w:type="dxa"/>
          </w:tcPr>
          <w:p w:rsidR="00D75E74" w:rsidRPr="003602E7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D75E74" w:rsidRPr="003602E7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D75E74" w:rsidRPr="003602E7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D75E74" w:rsidRPr="003602E7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D75E74" w:rsidRPr="002250AF" w:rsidTr="00FD5987">
        <w:tc>
          <w:tcPr>
            <w:tcW w:w="1984" w:type="dxa"/>
          </w:tcPr>
          <w:p w:rsidR="00D75E74" w:rsidRPr="002250AF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5016" w:type="dxa"/>
          </w:tcPr>
          <w:p w:rsidR="00D75E74" w:rsidRPr="002250AF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A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2250A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190" w:type="dxa"/>
          </w:tcPr>
          <w:p w:rsidR="00D75E74" w:rsidRPr="002250AF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AF">
              <w:rPr>
                <w:rFonts w:ascii="Times New Roman" w:hAnsi="Times New Roman" w:cs="Times New Roman"/>
                <w:sz w:val="24"/>
                <w:szCs w:val="24"/>
              </w:rPr>
              <w:t>Семинар – 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204" w:type="dxa"/>
          </w:tcPr>
          <w:p w:rsidR="00D75E74" w:rsidRPr="002250AF" w:rsidRDefault="00D75E74" w:rsidP="00FD598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</w:tr>
    </w:tbl>
    <w:p w:rsidR="00E31086" w:rsidRDefault="00E31086" w:rsidP="00E31086">
      <w:pPr>
        <w:tabs>
          <w:tab w:val="left" w:pos="660"/>
        </w:tabs>
        <w:rPr>
          <w:b/>
          <w:bCs/>
        </w:rPr>
      </w:pPr>
    </w:p>
    <w:p w:rsidR="00E31086" w:rsidRDefault="00E31086" w:rsidP="00E31086">
      <w:pPr>
        <w:tabs>
          <w:tab w:val="left" w:pos="660"/>
        </w:tabs>
        <w:ind w:left="660"/>
        <w:jc w:val="center"/>
        <w:rPr>
          <w:b/>
          <w:bCs/>
        </w:rPr>
      </w:pPr>
      <w:r>
        <w:rPr>
          <w:b/>
          <w:bCs/>
        </w:rPr>
        <w:t>Обобщение педагогического опыта в школе</w:t>
      </w:r>
    </w:p>
    <w:p w:rsidR="00E31086" w:rsidRDefault="00E31086" w:rsidP="00E31086">
      <w:pPr>
        <w:spacing w:line="200" w:lineRule="exact"/>
        <w:rPr>
          <w:sz w:val="20"/>
          <w:szCs w:val="20"/>
        </w:rPr>
      </w:pPr>
    </w:p>
    <w:p w:rsidR="00E31086" w:rsidRDefault="00E31086" w:rsidP="00E31086">
      <w:pPr>
        <w:spacing w:line="214" w:lineRule="exact"/>
        <w:rPr>
          <w:sz w:val="20"/>
          <w:szCs w:val="20"/>
        </w:rPr>
      </w:pPr>
    </w:p>
    <w:tbl>
      <w:tblPr>
        <w:tblW w:w="156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1240"/>
        <w:gridCol w:w="5020"/>
        <w:gridCol w:w="5180"/>
        <w:gridCol w:w="1200"/>
        <w:gridCol w:w="1060"/>
        <w:gridCol w:w="580"/>
      </w:tblGrid>
      <w:tr w:rsidR="00E31086" w:rsidTr="003C3350">
        <w:trPr>
          <w:trHeight w:val="283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31086" w:rsidRDefault="00E31086" w:rsidP="00FD5987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1086" w:rsidRDefault="00E31086" w:rsidP="00FD5987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</w:rPr>
              <w:t>Учителя</w:t>
            </w:r>
          </w:p>
        </w:tc>
        <w:tc>
          <w:tcPr>
            <w:tcW w:w="5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1086" w:rsidRDefault="00E31086" w:rsidP="00FD598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</w:rPr>
              <w:t>Название предмета МО, кафедры</w:t>
            </w: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1086" w:rsidRDefault="00E31086" w:rsidP="00FD598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</w:rPr>
              <w:t>Тема, по которой обобщался опыт, методика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E31086" w:rsidRDefault="00E31086" w:rsidP="00FD5987">
            <w:pPr>
              <w:ind w:left="160"/>
              <w:rPr>
                <w:sz w:val="20"/>
                <w:szCs w:val="20"/>
              </w:rPr>
            </w:pPr>
            <w:r>
              <w:rPr>
                <w:b/>
                <w:bCs/>
              </w:rPr>
              <w:t>Формы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1086" w:rsidRDefault="00E31086" w:rsidP="00FD598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трансляции</w:t>
            </w:r>
          </w:p>
        </w:tc>
      </w:tr>
      <w:tr w:rsidR="00E31086" w:rsidTr="003C3350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31086" w:rsidRDefault="00E31086" w:rsidP="00FD5987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(название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31086" w:rsidRDefault="00E31086" w:rsidP="00FD5987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E31086" w:rsidRDefault="00E31086" w:rsidP="00FD5987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E31086" w:rsidRDefault="00E31086" w:rsidP="00FD598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</w:rPr>
              <w:t>работы, и др.</w:t>
            </w:r>
          </w:p>
        </w:tc>
        <w:tc>
          <w:tcPr>
            <w:tcW w:w="2260" w:type="dxa"/>
            <w:gridSpan w:val="2"/>
            <w:vAlign w:val="bottom"/>
          </w:tcPr>
          <w:p w:rsidR="00E31086" w:rsidRDefault="00E31086" w:rsidP="00FD5987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передового опыта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31086" w:rsidRDefault="00E31086" w:rsidP="00FD5987"/>
        </w:tc>
      </w:tr>
      <w:tr w:rsidR="00E31086" w:rsidTr="003C3350">
        <w:trPr>
          <w:trHeight w:val="279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1086" w:rsidRDefault="00E31086" w:rsidP="00FD5987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>творческой группы)</w:t>
            </w:r>
          </w:p>
        </w:tc>
        <w:tc>
          <w:tcPr>
            <w:tcW w:w="5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31086" w:rsidRDefault="00E31086" w:rsidP="00FD5987"/>
        </w:tc>
        <w:tc>
          <w:tcPr>
            <w:tcW w:w="5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31086" w:rsidRDefault="00E31086" w:rsidP="00FD5987"/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E31086" w:rsidRDefault="00E31086" w:rsidP="00FD5987"/>
        </w:tc>
        <w:tc>
          <w:tcPr>
            <w:tcW w:w="1060" w:type="dxa"/>
            <w:tcBorders>
              <w:bottom w:val="single" w:sz="4" w:space="0" w:color="auto"/>
            </w:tcBorders>
            <w:vAlign w:val="bottom"/>
          </w:tcPr>
          <w:p w:rsidR="00E31086" w:rsidRDefault="00E31086" w:rsidP="00FD5987"/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31086" w:rsidRDefault="00E31086" w:rsidP="00FD5987"/>
        </w:tc>
      </w:tr>
      <w:tr w:rsidR="00E31086" w:rsidTr="003C3350">
        <w:trPr>
          <w:trHeight w:val="258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086" w:rsidRDefault="00E31086" w:rsidP="003C3350">
            <w:pPr>
              <w:spacing w:line="258" w:lineRule="exact"/>
              <w:ind w:left="120"/>
              <w:rPr>
                <w:sz w:val="20"/>
                <w:szCs w:val="20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r w:rsidR="00DD7719">
              <w:t>Н.А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1086" w:rsidRDefault="00DD7719" w:rsidP="003C3350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, русский язык, чтение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1086" w:rsidRDefault="00DD7719" w:rsidP="003C3350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t>Интегрированный урок и методы его проведения в начальной школе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086" w:rsidRDefault="003C3350" w:rsidP="003C3350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5A41F9">
              <w:t>Выступление на педсовете + презентация, заседания ШМО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1086" w:rsidRDefault="00E31086" w:rsidP="00FD5987">
            <w:pPr>
              <w:spacing w:line="258" w:lineRule="exact"/>
              <w:jc w:val="right"/>
              <w:rPr>
                <w:sz w:val="20"/>
                <w:szCs w:val="20"/>
              </w:rPr>
            </w:pPr>
          </w:p>
        </w:tc>
      </w:tr>
    </w:tbl>
    <w:p w:rsidR="00E31086" w:rsidRDefault="00E31086" w:rsidP="00E31086">
      <w:pPr>
        <w:spacing w:line="271" w:lineRule="exact"/>
        <w:rPr>
          <w:sz w:val="20"/>
          <w:szCs w:val="20"/>
        </w:rPr>
      </w:pPr>
    </w:p>
    <w:p w:rsidR="008D611A" w:rsidRPr="00540BE3" w:rsidRDefault="008D611A" w:rsidP="00CE3A39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E3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и  аттестации </w:t>
      </w:r>
      <w:r w:rsidRPr="00540BE3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r w:rsidRPr="00540BE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(с получением удостоверения)  </w:t>
      </w:r>
    </w:p>
    <w:p w:rsidR="008D611A" w:rsidRDefault="008D611A" w:rsidP="008D61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500" w:type="dxa"/>
        <w:tblLook w:val="04A0"/>
      </w:tblPr>
      <w:tblGrid>
        <w:gridCol w:w="4563"/>
        <w:gridCol w:w="3673"/>
        <w:gridCol w:w="4031"/>
      </w:tblGrid>
      <w:tr w:rsidR="008D611A" w:rsidRPr="003602E7" w:rsidTr="00251C44">
        <w:trPr>
          <w:trHeight w:val="510"/>
        </w:trPr>
        <w:tc>
          <w:tcPr>
            <w:tcW w:w="4563" w:type="dxa"/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2"/>
          </w:tcPr>
          <w:p w:rsidR="008D611A" w:rsidRDefault="008D611A" w:rsidP="008D611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  <w:p w:rsidR="008D611A" w:rsidRPr="003602E7" w:rsidRDefault="008D611A" w:rsidP="008D611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ФИО, количество  по  предметам)</w:t>
            </w:r>
          </w:p>
        </w:tc>
      </w:tr>
      <w:tr w:rsidR="008D611A" w:rsidRPr="003602E7" w:rsidTr="00251C44">
        <w:trPr>
          <w:trHeight w:val="248"/>
        </w:trPr>
        <w:tc>
          <w:tcPr>
            <w:tcW w:w="4563" w:type="dxa"/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</w:tr>
      <w:tr w:rsidR="008D611A" w:rsidRPr="003602E7" w:rsidTr="00251C44">
        <w:trPr>
          <w:trHeight w:val="248"/>
        </w:trPr>
        <w:tc>
          <w:tcPr>
            <w:tcW w:w="4563" w:type="dxa"/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8D611A" w:rsidRPr="003602E7" w:rsidTr="00251C44">
        <w:trPr>
          <w:trHeight w:val="248"/>
        </w:trPr>
        <w:tc>
          <w:tcPr>
            <w:tcW w:w="4563" w:type="dxa"/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11A" w:rsidRPr="003602E7" w:rsidTr="00251C44">
        <w:trPr>
          <w:trHeight w:val="758"/>
        </w:trPr>
        <w:tc>
          <w:tcPr>
            <w:tcW w:w="4563" w:type="dxa"/>
          </w:tcPr>
          <w:p w:rsidR="008D611A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базе ДИРО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8D611A" w:rsidRPr="009C1A59" w:rsidRDefault="009C1A59" w:rsidP="00722EA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>2019г. Лачинова В.В.</w:t>
            </w:r>
          </w:p>
          <w:p w:rsidR="009C1A59" w:rsidRPr="009C1A59" w:rsidRDefault="009C1A59" w:rsidP="00722EA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>2019г. Магомедова М.Г.</w:t>
            </w:r>
          </w:p>
          <w:p w:rsidR="009C1A59" w:rsidRPr="009C1A59" w:rsidRDefault="009C1A59" w:rsidP="00722EA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 xml:space="preserve">2019г. </w:t>
            </w:r>
            <w:proofErr w:type="spellStart"/>
            <w:r w:rsidRPr="009C1A5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C1A5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11A" w:rsidRPr="003602E7" w:rsidTr="00251C44">
        <w:trPr>
          <w:trHeight w:val="534"/>
        </w:trPr>
        <w:tc>
          <w:tcPr>
            <w:tcW w:w="4563" w:type="dxa"/>
          </w:tcPr>
          <w:p w:rsidR="008D611A" w:rsidRDefault="008D611A" w:rsidP="008D611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Махачкалинский центр повышения  квалификации.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11A" w:rsidRPr="003602E7" w:rsidTr="00251C44">
        <w:trPr>
          <w:trHeight w:val="248"/>
        </w:trPr>
        <w:tc>
          <w:tcPr>
            <w:tcW w:w="4563" w:type="dxa"/>
          </w:tcPr>
          <w:p w:rsidR="008D611A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ДГУ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11A" w:rsidRPr="003602E7" w:rsidTr="00251C44">
        <w:trPr>
          <w:trHeight w:val="262"/>
        </w:trPr>
        <w:tc>
          <w:tcPr>
            <w:tcW w:w="4563" w:type="dxa"/>
          </w:tcPr>
          <w:p w:rsidR="008D611A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др. регионы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8D611A" w:rsidRPr="003602E7" w:rsidRDefault="008D611A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A59" w:rsidRPr="003602E7" w:rsidTr="00251C44">
        <w:trPr>
          <w:trHeight w:val="248"/>
        </w:trPr>
        <w:tc>
          <w:tcPr>
            <w:tcW w:w="4563" w:type="dxa"/>
          </w:tcPr>
          <w:p w:rsidR="009C1A59" w:rsidRDefault="009C1A59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9C1A59" w:rsidRPr="003602E7" w:rsidRDefault="009C1A59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9C1A59" w:rsidRPr="003602E7" w:rsidRDefault="009C1A59" w:rsidP="00722EA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15EC" w:rsidRDefault="006415EC">
      <w:pPr>
        <w:pStyle w:val="a5"/>
        <w:shd w:val="clear" w:color="auto" w:fill="FFFFFF"/>
        <w:spacing w:before="0" w:after="0" w:line="331" w:lineRule="atLeast"/>
        <w:rPr>
          <w:b/>
          <w:bCs/>
          <w:color w:val="auto"/>
        </w:rPr>
      </w:pPr>
    </w:p>
    <w:p w:rsidR="00D32BEC" w:rsidRPr="0055466F" w:rsidRDefault="0055466F" w:rsidP="006415EC">
      <w:pPr>
        <w:pStyle w:val="a5"/>
        <w:shd w:val="clear" w:color="auto" w:fill="FFFFFF"/>
        <w:spacing w:before="0" w:after="0" w:line="331" w:lineRule="atLeast"/>
        <w:ind w:firstLine="708"/>
        <w:jc w:val="both"/>
        <w:rPr>
          <w:color w:val="auto"/>
        </w:rPr>
      </w:pPr>
      <w:r w:rsidRPr="0055466F">
        <w:rPr>
          <w:b/>
          <w:bCs/>
          <w:color w:val="auto"/>
        </w:rPr>
        <w:t>Анализ показал, что в работе учителей начальных классов отмечается следующая положительная тенденция:</w:t>
      </w:r>
    </w:p>
    <w:p w:rsidR="00D32BEC" w:rsidRPr="0055466F" w:rsidRDefault="0055466F" w:rsidP="006415EC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before="0" w:after="0"/>
        <w:ind w:left="0" w:firstLine="0"/>
        <w:jc w:val="both"/>
        <w:rPr>
          <w:color w:val="auto"/>
        </w:rPr>
      </w:pPr>
      <w:r w:rsidRPr="0055466F">
        <w:rPr>
          <w:color w:val="auto"/>
        </w:rPr>
        <w:t xml:space="preserve">положительная динамика использования учителями начальных классов в образовательной практике учебно-методических разработок и </w:t>
      </w:r>
      <w:proofErr w:type="gramStart"/>
      <w:r w:rsidRPr="0055466F">
        <w:rPr>
          <w:color w:val="auto"/>
        </w:rPr>
        <w:t>материалов</w:t>
      </w:r>
      <w:proofErr w:type="gramEnd"/>
      <w:r w:rsidRPr="0055466F">
        <w:rPr>
          <w:color w:val="auto"/>
        </w:rPr>
        <w:t xml:space="preserve"> ориентированных на стандарты  нового поколения (тесты, дидактические материалы, контрольно – измерительный инструментарий);</w:t>
      </w:r>
    </w:p>
    <w:p w:rsidR="00D32BEC" w:rsidRPr="0055466F" w:rsidRDefault="0055466F" w:rsidP="006415EC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before="0" w:after="0"/>
        <w:ind w:left="0" w:firstLine="0"/>
        <w:jc w:val="both"/>
        <w:rPr>
          <w:color w:val="auto"/>
        </w:rPr>
      </w:pPr>
      <w:r w:rsidRPr="0055466F">
        <w:rPr>
          <w:color w:val="auto"/>
        </w:rPr>
        <w:t>использование учителями  в работе с младшими школьниками современных образовательных технологий.</w:t>
      </w:r>
    </w:p>
    <w:p w:rsidR="00D32BEC" w:rsidRPr="0055466F" w:rsidRDefault="0055466F" w:rsidP="006415EC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before="0" w:after="0"/>
        <w:ind w:left="0" w:firstLine="0"/>
        <w:jc w:val="both"/>
        <w:rPr>
          <w:color w:val="auto"/>
        </w:rPr>
      </w:pPr>
      <w:r w:rsidRPr="0055466F">
        <w:rPr>
          <w:color w:val="auto"/>
        </w:rPr>
        <w:t xml:space="preserve">ориентация учителей начальных классов на организацию </w:t>
      </w:r>
      <w:proofErr w:type="spellStart"/>
      <w:r w:rsidRPr="0055466F">
        <w:rPr>
          <w:color w:val="auto"/>
        </w:rPr>
        <w:t>здоровьесберегающей</w:t>
      </w:r>
      <w:proofErr w:type="spellEnd"/>
      <w:r w:rsidRPr="0055466F">
        <w:rPr>
          <w:color w:val="auto"/>
        </w:rPr>
        <w:t xml:space="preserve"> среды.</w:t>
      </w:r>
    </w:p>
    <w:p w:rsidR="00D32BEC" w:rsidRPr="0055466F" w:rsidRDefault="0055466F" w:rsidP="006415EC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before="0" w:after="0"/>
        <w:ind w:left="0" w:firstLine="0"/>
        <w:jc w:val="both"/>
        <w:rPr>
          <w:color w:val="auto"/>
        </w:rPr>
      </w:pPr>
      <w:r w:rsidRPr="0055466F">
        <w:rPr>
          <w:color w:val="auto"/>
        </w:rPr>
        <w:t>осознание необходимости педагогами перехода на развивающие системы обучения;</w:t>
      </w:r>
    </w:p>
    <w:p w:rsidR="00D32BEC" w:rsidRPr="0055466F" w:rsidRDefault="0055466F" w:rsidP="006415EC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before="0" w:after="0"/>
        <w:ind w:left="0" w:firstLine="0"/>
        <w:jc w:val="both"/>
        <w:rPr>
          <w:color w:val="auto"/>
        </w:rPr>
      </w:pPr>
      <w:r w:rsidRPr="0055466F">
        <w:rPr>
          <w:color w:val="auto"/>
        </w:rPr>
        <w:t>возможность профессионального общения педагогов и обмена их опыта с коллегами.</w:t>
      </w:r>
    </w:p>
    <w:p w:rsidR="00D32BEC" w:rsidRPr="0055466F" w:rsidRDefault="00D32BEC" w:rsidP="006415EC">
      <w:pPr>
        <w:pStyle w:val="a5"/>
        <w:shd w:val="clear" w:color="auto" w:fill="FFFFFF"/>
        <w:spacing w:before="0" w:after="0"/>
        <w:jc w:val="both"/>
        <w:rPr>
          <w:color w:val="auto"/>
        </w:rPr>
      </w:pPr>
    </w:p>
    <w:p w:rsidR="00D32BEC" w:rsidRPr="0055466F" w:rsidRDefault="0055466F" w:rsidP="006415EC">
      <w:pPr>
        <w:pStyle w:val="a5"/>
        <w:shd w:val="clear" w:color="auto" w:fill="FFFFFF"/>
        <w:spacing w:before="0" w:after="0"/>
        <w:ind w:firstLine="708"/>
        <w:jc w:val="both"/>
        <w:rPr>
          <w:b/>
          <w:color w:val="auto"/>
        </w:rPr>
      </w:pPr>
      <w:r w:rsidRPr="0055466F">
        <w:rPr>
          <w:b/>
          <w:color w:val="auto"/>
        </w:rPr>
        <w:t xml:space="preserve">Наряду с имеющимися положительными результатами в работе следует обратить внимание </w:t>
      </w:r>
      <w:proofErr w:type="gramStart"/>
      <w:r w:rsidRPr="0055466F">
        <w:rPr>
          <w:b/>
          <w:color w:val="auto"/>
        </w:rPr>
        <w:t>на</w:t>
      </w:r>
      <w:proofErr w:type="gramEnd"/>
      <w:r w:rsidRPr="0055466F">
        <w:rPr>
          <w:b/>
          <w:color w:val="auto"/>
        </w:rPr>
        <w:t>:</w:t>
      </w:r>
    </w:p>
    <w:p w:rsidR="00D32BEC" w:rsidRPr="0055466F" w:rsidRDefault="0055466F" w:rsidP="006415EC">
      <w:pPr>
        <w:pStyle w:val="a5"/>
        <w:shd w:val="clear" w:color="auto" w:fill="FFFFFF"/>
        <w:spacing w:before="0" w:after="0"/>
        <w:jc w:val="left"/>
        <w:rPr>
          <w:color w:val="auto"/>
        </w:rPr>
      </w:pPr>
      <w:r w:rsidRPr="0055466F">
        <w:rPr>
          <w:color w:val="auto"/>
        </w:rPr>
        <w:t>- соблюдение единого орфографического режима при ведении тетрадей;</w:t>
      </w:r>
    </w:p>
    <w:p w:rsidR="006415EC" w:rsidRDefault="0055466F" w:rsidP="006415EC">
      <w:pPr>
        <w:pStyle w:val="a5"/>
        <w:shd w:val="clear" w:color="auto" w:fill="FFFFFF"/>
        <w:spacing w:before="0" w:after="0"/>
        <w:jc w:val="left"/>
        <w:rPr>
          <w:color w:val="auto"/>
        </w:rPr>
      </w:pPr>
      <w:r w:rsidRPr="0055466F">
        <w:rPr>
          <w:color w:val="auto"/>
        </w:rPr>
        <w:t>- учителям выпускных классов необходимо совершенствовать формы работы по подготовке учащихся к всероссийским проверочным работам;</w:t>
      </w:r>
    </w:p>
    <w:p w:rsidR="00D32BEC" w:rsidRPr="0055466F" w:rsidRDefault="0055466F" w:rsidP="006415EC">
      <w:pPr>
        <w:pStyle w:val="a5"/>
        <w:shd w:val="clear" w:color="auto" w:fill="FFFFFF"/>
        <w:spacing w:before="0" w:after="0"/>
        <w:jc w:val="left"/>
        <w:rPr>
          <w:color w:val="auto"/>
        </w:rPr>
      </w:pPr>
      <w:r w:rsidRPr="0055466F">
        <w:rPr>
          <w:color w:val="auto"/>
        </w:rPr>
        <w:t>- совершенствовать формы работы по повышению качества и техники чтения.</w:t>
      </w:r>
    </w:p>
    <w:p w:rsidR="00DC4569" w:rsidRPr="00EF67C7" w:rsidRDefault="00DC4569" w:rsidP="00DC4569">
      <w:pPr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EF67C7">
        <w:rPr>
          <w:sz w:val="22"/>
          <w:szCs w:val="22"/>
        </w:rPr>
        <w:t xml:space="preserve">родолжить работу  по формированию </w:t>
      </w:r>
      <w:proofErr w:type="spellStart"/>
      <w:r w:rsidRPr="00EF67C7">
        <w:rPr>
          <w:sz w:val="22"/>
          <w:szCs w:val="22"/>
        </w:rPr>
        <w:t>общеучебных</w:t>
      </w:r>
      <w:proofErr w:type="spellEnd"/>
      <w:r w:rsidRPr="00EF67C7">
        <w:rPr>
          <w:sz w:val="22"/>
          <w:szCs w:val="22"/>
        </w:rPr>
        <w:t xml:space="preserve"> и исследовательских умений у младших школьников.</w:t>
      </w:r>
    </w:p>
    <w:p w:rsidR="00DC4569" w:rsidRPr="00EF67C7" w:rsidRDefault="00DC4569" w:rsidP="00DC45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EF67C7">
        <w:rPr>
          <w:sz w:val="22"/>
          <w:szCs w:val="22"/>
        </w:rPr>
        <w:t>ктивизировать</w:t>
      </w:r>
      <w:proofErr w:type="spellEnd"/>
      <w:r w:rsidRPr="00EF67C7">
        <w:rPr>
          <w:sz w:val="22"/>
          <w:szCs w:val="22"/>
        </w:rPr>
        <w:t xml:space="preserve"> работу с одарёнными детьми по участию в олимпиадах и конкурсах.</w:t>
      </w:r>
    </w:p>
    <w:p w:rsidR="00DC4569" w:rsidRPr="00EF67C7" w:rsidRDefault="00DC4569" w:rsidP="00DC4569">
      <w:pPr>
        <w:jc w:val="both"/>
        <w:rPr>
          <w:sz w:val="22"/>
          <w:szCs w:val="22"/>
        </w:rPr>
      </w:pPr>
      <w:r>
        <w:rPr>
          <w:sz w:val="22"/>
          <w:szCs w:val="22"/>
        </w:rPr>
        <w:t>- с</w:t>
      </w:r>
      <w:r w:rsidRPr="00EF67C7">
        <w:rPr>
          <w:sz w:val="22"/>
          <w:szCs w:val="22"/>
        </w:rPr>
        <w:t>овершенствовать формы и методы работы со слабоуспевающими детьми.</w:t>
      </w:r>
    </w:p>
    <w:p w:rsidR="00DC4569" w:rsidRPr="00EF67C7" w:rsidRDefault="00DC4569" w:rsidP="00DC4569">
      <w:pPr>
        <w:jc w:val="both"/>
        <w:rPr>
          <w:sz w:val="22"/>
          <w:szCs w:val="22"/>
        </w:rPr>
      </w:pPr>
      <w:r>
        <w:rPr>
          <w:sz w:val="22"/>
          <w:szCs w:val="22"/>
        </w:rPr>
        <w:t>- с</w:t>
      </w:r>
      <w:r w:rsidRPr="00EF67C7">
        <w:rPr>
          <w:sz w:val="22"/>
          <w:szCs w:val="22"/>
        </w:rPr>
        <w:t>оставить план работы  методического объединения на 2019</w:t>
      </w:r>
      <w:r>
        <w:rPr>
          <w:sz w:val="22"/>
          <w:szCs w:val="22"/>
        </w:rPr>
        <w:t>20</w:t>
      </w:r>
      <w:r w:rsidRPr="00EF67C7">
        <w:rPr>
          <w:sz w:val="22"/>
          <w:szCs w:val="22"/>
        </w:rPr>
        <w:t>-202</w:t>
      </w:r>
      <w:r>
        <w:rPr>
          <w:sz w:val="22"/>
          <w:szCs w:val="22"/>
        </w:rPr>
        <w:t>1</w:t>
      </w:r>
      <w:r w:rsidRPr="00EF67C7">
        <w:rPr>
          <w:sz w:val="22"/>
          <w:szCs w:val="22"/>
        </w:rPr>
        <w:t xml:space="preserve"> учебный год.</w:t>
      </w:r>
    </w:p>
    <w:p w:rsidR="00DC4569" w:rsidRPr="00EF67C7" w:rsidRDefault="00DC4569" w:rsidP="00DC4569">
      <w:pPr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EF67C7">
        <w:rPr>
          <w:sz w:val="22"/>
          <w:szCs w:val="22"/>
        </w:rPr>
        <w:t>рименять мониторинговую систему отслеживания успешности обучения каждого ребёнка, его роста.</w:t>
      </w:r>
    </w:p>
    <w:p w:rsidR="00DC4569" w:rsidRPr="00EF67C7" w:rsidRDefault="00DC4569" w:rsidP="00DC4569">
      <w:pPr>
        <w:jc w:val="both"/>
        <w:rPr>
          <w:sz w:val="22"/>
          <w:szCs w:val="22"/>
        </w:rPr>
      </w:pPr>
      <w:r>
        <w:rPr>
          <w:sz w:val="22"/>
          <w:szCs w:val="22"/>
        </w:rPr>
        <w:t>- с</w:t>
      </w:r>
      <w:r w:rsidRPr="00EF67C7">
        <w:rPr>
          <w:sz w:val="22"/>
          <w:szCs w:val="22"/>
        </w:rPr>
        <w:t xml:space="preserve">истематически осуществлять </w:t>
      </w:r>
      <w:proofErr w:type="spellStart"/>
      <w:r w:rsidRPr="00EF67C7">
        <w:rPr>
          <w:sz w:val="22"/>
          <w:szCs w:val="22"/>
        </w:rPr>
        <w:t>внутришкольный</w:t>
      </w:r>
      <w:proofErr w:type="spellEnd"/>
      <w:r w:rsidRPr="00EF67C7">
        <w:rPr>
          <w:sz w:val="22"/>
          <w:szCs w:val="22"/>
        </w:rPr>
        <w:t xml:space="preserve"> контроль.</w:t>
      </w:r>
    </w:p>
    <w:p w:rsidR="00DC4569" w:rsidRPr="00EF67C7" w:rsidRDefault="00DC4569" w:rsidP="00DC4569">
      <w:pPr>
        <w:jc w:val="both"/>
        <w:rPr>
          <w:sz w:val="22"/>
          <w:szCs w:val="22"/>
        </w:rPr>
      </w:pPr>
    </w:p>
    <w:p w:rsidR="00D32BEC" w:rsidRPr="0055466F" w:rsidRDefault="0055466F" w:rsidP="006415EC">
      <w:pPr>
        <w:pStyle w:val="a5"/>
        <w:shd w:val="clear" w:color="auto" w:fill="FFFFFF"/>
        <w:spacing w:before="0" w:after="0"/>
        <w:jc w:val="both"/>
        <w:rPr>
          <w:color w:val="auto"/>
        </w:rPr>
      </w:pPr>
      <w:r w:rsidRPr="0055466F">
        <w:rPr>
          <w:color w:val="auto"/>
        </w:rPr>
        <w:t>Следует</w:t>
      </w:r>
      <w:r w:rsidR="006415EC">
        <w:rPr>
          <w:color w:val="auto"/>
        </w:rPr>
        <w:t xml:space="preserve"> признать план работы МО на 2019</w:t>
      </w:r>
      <w:r w:rsidRPr="0055466F">
        <w:rPr>
          <w:color w:val="auto"/>
        </w:rPr>
        <w:t>-20</w:t>
      </w:r>
      <w:r w:rsidR="006415EC">
        <w:rPr>
          <w:color w:val="auto"/>
        </w:rPr>
        <w:t>20</w:t>
      </w:r>
      <w:r w:rsidRPr="0055466F">
        <w:rPr>
          <w:color w:val="auto"/>
        </w:rPr>
        <w:t xml:space="preserve"> учебный год реализованным, задачи года выполненными.</w:t>
      </w:r>
    </w:p>
    <w:p w:rsidR="00D32BEC" w:rsidRDefault="00D32BEC">
      <w:pPr>
        <w:pStyle w:val="a5"/>
        <w:shd w:val="clear" w:color="auto" w:fill="FFFFFF"/>
        <w:spacing w:before="0" w:after="0"/>
        <w:rPr>
          <w:color w:val="auto"/>
        </w:rPr>
      </w:pPr>
    </w:p>
    <w:p w:rsidR="00116F90" w:rsidRDefault="00116F90">
      <w:pPr>
        <w:pStyle w:val="a5"/>
        <w:shd w:val="clear" w:color="auto" w:fill="FFFFFF"/>
        <w:spacing w:before="0" w:after="0"/>
        <w:rPr>
          <w:color w:val="auto"/>
        </w:rPr>
      </w:pPr>
    </w:p>
    <w:p w:rsidR="00116F90" w:rsidRPr="0055466F" w:rsidRDefault="00116F90">
      <w:pPr>
        <w:pStyle w:val="a5"/>
        <w:shd w:val="clear" w:color="auto" w:fill="FFFFFF"/>
        <w:spacing w:before="0" w:after="0"/>
        <w:rPr>
          <w:color w:val="auto"/>
        </w:rPr>
      </w:pPr>
    </w:p>
    <w:p w:rsidR="00D32BEC" w:rsidRDefault="00116F90" w:rsidP="00116F90">
      <w:pPr>
        <w:pStyle w:val="a5"/>
        <w:shd w:val="clear" w:color="auto" w:fill="FFFFFF"/>
        <w:spacing w:before="0" w:after="0"/>
        <w:jc w:val="left"/>
        <w:rPr>
          <w:color w:val="auto"/>
        </w:rPr>
      </w:pPr>
      <w:r>
        <w:rPr>
          <w:color w:val="auto"/>
        </w:rPr>
        <w:tab/>
        <w:t>Директор МБОУ «СОШ №3 п. Белиджи»</w:t>
      </w:r>
      <w:r w:rsidRPr="0055466F">
        <w:rPr>
          <w:color w:val="auto"/>
        </w:rPr>
        <w:t xml:space="preserve">    </w:t>
      </w:r>
      <w:r>
        <w:rPr>
          <w:color w:val="auto"/>
        </w:rPr>
        <w:tab/>
      </w:r>
      <w:r>
        <w:rPr>
          <w:color w:val="auto"/>
        </w:rPr>
        <w:tab/>
        <w:t>Махмудов М.З.</w:t>
      </w:r>
    </w:p>
    <w:p w:rsidR="00116F90" w:rsidRDefault="00116F90" w:rsidP="00116F90">
      <w:pPr>
        <w:pStyle w:val="a5"/>
        <w:shd w:val="clear" w:color="auto" w:fill="FFFFFF"/>
        <w:spacing w:before="0" w:after="0"/>
        <w:jc w:val="left"/>
        <w:rPr>
          <w:color w:val="auto"/>
        </w:rPr>
      </w:pPr>
    </w:p>
    <w:p w:rsidR="00116F90" w:rsidRDefault="00116F90" w:rsidP="00116F90">
      <w:pPr>
        <w:pStyle w:val="a5"/>
        <w:shd w:val="clear" w:color="auto" w:fill="FFFFFF"/>
        <w:spacing w:before="0" w:after="0"/>
        <w:ind w:firstLine="708"/>
        <w:jc w:val="left"/>
        <w:rPr>
          <w:color w:val="auto"/>
        </w:rPr>
      </w:pPr>
      <w:r>
        <w:rPr>
          <w:color w:val="auto"/>
        </w:rPr>
        <w:t>Зам. директора по УВР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Асалиева Н.М.</w:t>
      </w:r>
    </w:p>
    <w:p w:rsidR="00116F90" w:rsidRPr="0055466F" w:rsidRDefault="00116F90" w:rsidP="00116F90">
      <w:pPr>
        <w:pStyle w:val="a5"/>
        <w:shd w:val="clear" w:color="auto" w:fill="FFFFFF"/>
        <w:spacing w:before="0" w:after="0"/>
        <w:ind w:firstLine="708"/>
        <w:jc w:val="left"/>
        <w:rPr>
          <w:color w:val="auto"/>
        </w:rPr>
      </w:pPr>
    </w:p>
    <w:p w:rsidR="00D32BEC" w:rsidRPr="0055466F" w:rsidRDefault="0055466F" w:rsidP="00425A99">
      <w:pPr>
        <w:pStyle w:val="a5"/>
        <w:shd w:val="clear" w:color="auto" w:fill="FFFFFF"/>
        <w:spacing w:before="0" w:after="0"/>
        <w:ind w:firstLine="708"/>
        <w:jc w:val="left"/>
      </w:pPr>
      <w:r w:rsidRPr="0055466F">
        <w:rPr>
          <w:color w:val="auto"/>
        </w:rPr>
        <w:t xml:space="preserve">Руководитель МО </w:t>
      </w:r>
      <w:r w:rsidR="009C1A59">
        <w:rPr>
          <w:color w:val="auto"/>
        </w:rPr>
        <w:t>начальных классов</w:t>
      </w:r>
      <w:r w:rsidR="00116F90">
        <w:rPr>
          <w:color w:val="auto"/>
        </w:rPr>
        <w:tab/>
      </w:r>
      <w:r w:rsidR="00116F90">
        <w:rPr>
          <w:color w:val="auto"/>
        </w:rPr>
        <w:tab/>
      </w:r>
      <w:r w:rsidR="00116F90">
        <w:rPr>
          <w:color w:val="auto"/>
        </w:rPr>
        <w:tab/>
      </w:r>
      <w:proofErr w:type="spellStart"/>
      <w:r w:rsidR="006415EC">
        <w:rPr>
          <w:color w:val="auto"/>
        </w:rPr>
        <w:t>Рамазанова</w:t>
      </w:r>
      <w:proofErr w:type="spellEnd"/>
      <w:r w:rsidR="006415EC">
        <w:rPr>
          <w:color w:val="auto"/>
        </w:rPr>
        <w:t xml:space="preserve"> Н.А.</w:t>
      </w:r>
      <w:r w:rsidRPr="0055466F">
        <w:rPr>
          <w:color w:val="auto"/>
        </w:rPr>
        <w:t xml:space="preserve">   </w:t>
      </w:r>
    </w:p>
    <w:sectPr w:rsidR="00D32BEC" w:rsidRPr="0055466F" w:rsidSect="00722EAC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B40"/>
    <w:multiLevelType w:val="hybridMultilevel"/>
    <w:tmpl w:val="8A6259DA"/>
    <w:lvl w:ilvl="0" w:tplc="69C8B2CC">
      <w:start w:val="6"/>
      <w:numFmt w:val="decimal"/>
      <w:lvlText w:val="%1."/>
      <w:lvlJc w:val="left"/>
    </w:lvl>
    <w:lvl w:ilvl="1" w:tplc="B874F0B4">
      <w:numFmt w:val="decimal"/>
      <w:lvlText w:val=""/>
      <w:lvlJc w:val="left"/>
    </w:lvl>
    <w:lvl w:ilvl="2" w:tplc="E982AA1A">
      <w:numFmt w:val="decimal"/>
      <w:lvlText w:val=""/>
      <w:lvlJc w:val="left"/>
    </w:lvl>
    <w:lvl w:ilvl="3" w:tplc="541893EA">
      <w:numFmt w:val="decimal"/>
      <w:lvlText w:val=""/>
      <w:lvlJc w:val="left"/>
    </w:lvl>
    <w:lvl w:ilvl="4" w:tplc="05FE3F1A">
      <w:numFmt w:val="decimal"/>
      <w:lvlText w:val=""/>
      <w:lvlJc w:val="left"/>
    </w:lvl>
    <w:lvl w:ilvl="5" w:tplc="4B184D78">
      <w:numFmt w:val="decimal"/>
      <w:lvlText w:val=""/>
      <w:lvlJc w:val="left"/>
    </w:lvl>
    <w:lvl w:ilvl="6" w:tplc="61D6B9AA">
      <w:numFmt w:val="decimal"/>
      <w:lvlText w:val=""/>
      <w:lvlJc w:val="left"/>
    </w:lvl>
    <w:lvl w:ilvl="7" w:tplc="2FA2A152">
      <w:numFmt w:val="decimal"/>
      <w:lvlText w:val=""/>
      <w:lvlJc w:val="left"/>
    </w:lvl>
    <w:lvl w:ilvl="8" w:tplc="50F889CE">
      <w:numFmt w:val="decimal"/>
      <w:lvlText w:val=""/>
      <w:lvlJc w:val="left"/>
    </w:lvl>
  </w:abstractNum>
  <w:abstractNum w:abstractNumId="1">
    <w:nsid w:val="00007A5A"/>
    <w:multiLevelType w:val="hybridMultilevel"/>
    <w:tmpl w:val="F67472F6"/>
    <w:lvl w:ilvl="0" w:tplc="B2E0EDF0">
      <w:start w:val="1"/>
      <w:numFmt w:val="bullet"/>
      <w:lvlText w:val="в"/>
      <w:lvlJc w:val="left"/>
    </w:lvl>
    <w:lvl w:ilvl="1" w:tplc="B260B420">
      <w:numFmt w:val="decimal"/>
      <w:lvlText w:val=""/>
      <w:lvlJc w:val="left"/>
    </w:lvl>
    <w:lvl w:ilvl="2" w:tplc="BFAEE5C6">
      <w:numFmt w:val="decimal"/>
      <w:lvlText w:val=""/>
      <w:lvlJc w:val="left"/>
    </w:lvl>
    <w:lvl w:ilvl="3" w:tplc="8CA28D40">
      <w:numFmt w:val="decimal"/>
      <w:lvlText w:val=""/>
      <w:lvlJc w:val="left"/>
    </w:lvl>
    <w:lvl w:ilvl="4" w:tplc="75304CCA">
      <w:numFmt w:val="decimal"/>
      <w:lvlText w:val=""/>
      <w:lvlJc w:val="left"/>
    </w:lvl>
    <w:lvl w:ilvl="5" w:tplc="7A384630">
      <w:numFmt w:val="decimal"/>
      <w:lvlText w:val=""/>
      <w:lvlJc w:val="left"/>
    </w:lvl>
    <w:lvl w:ilvl="6" w:tplc="16003FF6">
      <w:numFmt w:val="decimal"/>
      <w:lvlText w:val=""/>
      <w:lvlJc w:val="left"/>
    </w:lvl>
    <w:lvl w:ilvl="7" w:tplc="0C3CA7DA">
      <w:numFmt w:val="decimal"/>
      <w:lvlText w:val=""/>
      <w:lvlJc w:val="left"/>
    </w:lvl>
    <w:lvl w:ilvl="8" w:tplc="F20426B8">
      <w:numFmt w:val="decimal"/>
      <w:lvlText w:val=""/>
      <w:lvlJc w:val="left"/>
    </w:lvl>
  </w:abstractNum>
  <w:abstractNum w:abstractNumId="2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2F6B76"/>
    <w:multiLevelType w:val="multilevel"/>
    <w:tmpl w:val="CB00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96746"/>
    <w:multiLevelType w:val="multilevel"/>
    <w:tmpl w:val="623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EA2549"/>
    <w:multiLevelType w:val="multilevel"/>
    <w:tmpl w:val="470AE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C75D2"/>
    <w:multiLevelType w:val="multilevel"/>
    <w:tmpl w:val="7AACA2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5E6D81"/>
        <w:sz w:val="28"/>
        <w:szCs w:val="28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D34848"/>
    <w:multiLevelType w:val="multilevel"/>
    <w:tmpl w:val="860272B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0E7126"/>
    <w:multiLevelType w:val="multilevel"/>
    <w:tmpl w:val="9DC62AD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D4071C5"/>
    <w:multiLevelType w:val="multilevel"/>
    <w:tmpl w:val="C9A2E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4969DB"/>
    <w:multiLevelType w:val="multilevel"/>
    <w:tmpl w:val="62D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FE7052F"/>
    <w:multiLevelType w:val="multilevel"/>
    <w:tmpl w:val="0368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3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2BEC"/>
    <w:rsid w:val="00054117"/>
    <w:rsid w:val="000933AB"/>
    <w:rsid w:val="00116F90"/>
    <w:rsid w:val="001408E2"/>
    <w:rsid w:val="00145CDA"/>
    <w:rsid w:val="002475FC"/>
    <w:rsid w:val="00251C44"/>
    <w:rsid w:val="00283A2D"/>
    <w:rsid w:val="003B6FBE"/>
    <w:rsid w:val="003C3350"/>
    <w:rsid w:val="00425A99"/>
    <w:rsid w:val="0055466F"/>
    <w:rsid w:val="006415EC"/>
    <w:rsid w:val="006756A2"/>
    <w:rsid w:val="006804D8"/>
    <w:rsid w:val="00722EAC"/>
    <w:rsid w:val="00730F75"/>
    <w:rsid w:val="00733AE7"/>
    <w:rsid w:val="00754D7D"/>
    <w:rsid w:val="0085668E"/>
    <w:rsid w:val="008C2FEE"/>
    <w:rsid w:val="008D611A"/>
    <w:rsid w:val="0090243A"/>
    <w:rsid w:val="00955A7E"/>
    <w:rsid w:val="0096347E"/>
    <w:rsid w:val="00991153"/>
    <w:rsid w:val="00996244"/>
    <w:rsid w:val="009C1A59"/>
    <w:rsid w:val="009F0CEC"/>
    <w:rsid w:val="00B27935"/>
    <w:rsid w:val="00BC100C"/>
    <w:rsid w:val="00CE3A39"/>
    <w:rsid w:val="00D32BEC"/>
    <w:rsid w:val="00D746CF"/>
    <w:rsid w:val="00D75E74"/>
    <w:rsid w:val="00DC4569"/>
    <w:rsid w:val="00DD7719"/>
    <w:rsid w:val="00DE6D02"/>
    <w:rsid w:val="00E31086"/>
    <w:rsid w:val="00E92648"/>
    <w:rsid w:val="00F578F9"/>
    <w:rsid w:val="00FE79BA"/>
    <w:rsid w:val="00FF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C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D32BE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D32BEC"/>
    <w:rPr>
      <w:rFonts w:ascii="Symbol" w:hAnsi="Symbol" w:cs="Symbol"/>
      <w:color w:val="000000"/>
      <w:sz w:val="28"/>
      <w:szCs w:val="28"/>
      <w:shd w:val="clear" w:color="auto" w:fill="FFFFFF"/>
    </w:rPr>
  </w:style>
  <w:style w:type="character" w:customStyle="1" w:styleId="WW8Num1z1">
    <w:name w:val="WW8Num1z1"/>
    <w:qFormat/>
    <w:rsid w:val="00D32BEC"/>
    <w:rPr>
      <w:rFonts w:ascii="Courier New" w:hAnsi="Courier New" w:cs="Courier New"/>
    </w:rPr>
  </w:style>
  <w:style w:type="character" w:customStyle="1" w:styleId="WW8Num1z2">
    <w:name w:val="WW8Num1z2"/>
    <w:qFormat/>
    <w:rsid w:val="00D32BEC"/>
    <w:rPr>
      <w:rFonts w:ascii="Wingdings" w:hAnsi="Wingdings" w:cs="Wingdings"/>
    </w:rPr>
  </w:style>
  <w:style w:type="character" w:customStyle="1" w:styleId="WW8Num2z0">
    <w:name w:val="WW8Num2z0"/>
    <w:qFormat/>
    <w:rsid w:val="00D32BEC"/>
    <w:rPr>
      <w:rFonts w:ascii="Symbol" w:hAnsi="Symbol" w:cs="Symbol"/>
      <w:sz w:val="20"/>
    </w:rPr>
  </w:style>
  <w:style w:type="character" w:customStyle="1" w:styleId="WW8Num2z1">
    <w:name w:val="WW8Num2z1"/>
    <w:qFormat/>
    <w:rsid w:val="00D32BEC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D32BEC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D32BEC"/>
    <w:rPr>
      <w:sz w:val="28"/>
      <w:szCs w:val="28"/>
    </w:rPr>
  </w:style>
  <w:style w:type="character" w:customStyle="1" w:styleId="WW8Num3z1">
    <w:name w:val="WW8Num3z1"/>
    <w:qFormat/>
    <w:rsid w:val="00D32BEC"/>
  </w:style>
  <w:style w:type="character" w:customStyle="1" w:styleId="WW8Num3z2">
    <w:name w:val="WW8Num3z2"/>
    <w:qFormat/>
    <w:rsid w:val="00D32BEC"/>
  </w:style>
  <w:style w:type="character" w:customStyle="1" w:styleId="WW8Num3z3">
    <w:name w:val="WW8Num3z3"/>
    <w:qFormat/>
    <w:rsid w:val="00D32BEC"/>
  </w:style>
  <w:style w:type="character" w:customStyle="1" w:styleId="WW8Num3z4">
    <w:name w:val="WW8Num3z4"/>
    <w:qFormat/>
    <w:rsid w:val="00D32BEC"/>
  </w:style>
  <w:style w:type="character" w:customStyle="1" w:styleId="WW8Num3z5">
    <w:name w:val="WW8Num3z5"/>
    <w:qFormat/>
    <w:rsid w:val="00D32BEC"/>
  </w:style>
  <w:style w:type="character" w:customStyle="1" w:styleId="WW8Num3z6">
    <w:name w:val="WW8Num3z6"/>
    <w:qFormat/>
    <w:rsid w:val="00D32BEC"/>
  </w:style>
  <w:style w:type="character" w:customStyle="1" w:styleId="WW8Num3z7">
    <w:name w:val="WW8Num3z7"/>
    <w:qFormat/>
    <w:rsid w:val="00D32BEC"/>
  </w:style>
  <w:style w:type="character" w:customStyle="1" w:styleId="WW8Num3z8">
    <w:name w:val="WW8Num3z8"/>
    <w:qFormat/>
    <w:rsid w:val="00D32BEC"/>
  </w:style>
  <w:style w:type="character" w:customStyle="1" w:styleId="WW8Num4z0">
    <w:name w:val="WW8Num4z0"/>
    <w:qFormat/>
    <w:rsid w:val="00D32BEC"/>
    <w:rPr>
      <w:rFonts w:ascii="Symbol" w:hAnsi="Symbol" w:cs="Symbol"/>
    </w:rPr>
  </w:style>
  <w:style w:type="character" w:customStyle="1" w:styleId="WW8Num4z1">
    <w:name w:val="WW8Num4z1"/>
    <w:qFormat/>
    <w:rsid w:val="00D32BEC"/>
    <w:rPr>
      <w:rFonts w:ascii="Courier New" w:hAnsi="Courier New" w:cs="Courier New"/>
    </w:rPr>
  </w:style>
  <w:style w:type="character" w:customStyle="1" w:styleId="WW8Num4z2">
    <w:name w:val="WW8Num4z2"/>
    <w:qFormat/>
    <w:rsid w:val="00D32BEC"/>
    <w:rPr>
      <w:rFonts w:ascii="Wingdings" w:hAnsi="Wingdings" w:cs="Wingdings"/>
    </w:rPr>
  </w:style>
  <w:style w:type="character" w:customStyle="1" w:styleId="WW8Num5z0">
    <w:name w:val="WW8Num5z0"/>
    <w:qFormat/>
    <w:rsid w:val="00D32BEC"/>
    <w:rPr>
      <w:rFonts w:ascii="Times New Roman" w:hAnsi="Times New Roman" w:cs="Times New Roman"/>
      <w:b w:val="0"/>
      <w:i w:val="0"/>
      <w:sz w:val="22"/>
    </w:rPr>
  </w:style>
  <w:style w:type="character" w:customStyle="1" w:styleId="WW8Num5z1">
    <w:name w:val="WW8Num5z1"/>
    <w:qFormat/>
    <w:rsid w:val="00D32BEC"/>
  </w:style>
  <w:style w:type="character" w:customStyle="1" w:styleId="WW8Num5z2">
    <w:name w:val="WW8Num5z2"/>
    <w:qFormat/>
    <w:rsid w:val="00D32BEC"/>
  </w:style>
  <w:style w:type="character" w:customStyle="1" w:styleId="WW8Num5z3">
    <w:name w:val="WW8Num5z3"/>
    <w:qFormat/>
    <w:rsid w:val="00D32BEC"/>
  </w:style>
  <w:style w:type="character" w:customStyle="1" w:styleId="WW8Num5z4">
    <w:name w:val="WW8Num5z4"/>
    <w:qFormat/>
    <w:rsid w:val="00D32BEC"/>
  </w:style>
  <w:style w:type="character" w:customStyle="1" w:styleId="WW8Num5z5">
    <w:name w:val="WW8Num5z5"/>
    <w:qFormat/>
    <w:rsid w:val="00D32BEC"/>
  </w:style>
  <w:style w:type="character" w:customStyle="1" w:styleId="WW8Num5z6">
    <w:name w:val="WW8Num5z6"/>
    <w:qFormat/>
    <w:rsid w:val="00D32BEC"/>
  </w:style>
  <w:style w:type="character" w:customStyle="1" w:styleId="WW8Num5z7">
    <w:name w:val="WW8Num5z7"/>
    <w:qFormat/>
    <w:rsid w:val="00D32BEC"/>
  </w:style>
  <w:style w:type="character" w:customStyle="1" w:styleId="WW8Num5z8">
    <w:name w:val="WW8Num5z8"/>
    <w:qFormat/>
    <w:rsid w:val="00D32BEC"/>
  </w:style>
  <w:style w:type="character" w:customStyle="1" w:styleId="WW8Num6z0">
    <w:name w:val="WW8Num6z0"/>
    <w:qFormat/>
    <w:rsid w:val="00D32BEC"/>
    <w:rPr>
      <w:rFonts w:ascii="Wingdings" w:hAnsi="Wingdings" w:cs="Wingdings"/>
      <w:color w:val="5E6D81"/>
      <w:sz w:val="28"/>
      <w:szCs w:val="28"/>
      <w:shd w:val="clear" w:color="auto" w:fill="FFFFFF"/>
    </w:rPr>
  </w:style>
  <w:style w:type="character" w:customStyle="1" w:styleId="WW8Num6z1">
    <w:name w:val="WW8Num6z1"/>
    <w:qFormat/>
    <w:rsid w:val="00D32BEC"/>
  </w:style>
  <w:style w:type="character" w:customStyle="1" w:styleId="WW8Num6z2">
    <w:name w:val="WW8Num6z2"/>
    <w:qFormat/>
    <w:rsid w:val="00D32BEC"/>
  </w:style>
  <w:style w:type="character" w:customStyle="1" w:styleId="WW8Num6z3">
    <w:name w:val="WW8Num6z3"/>
    <w:qFormat/>
    <w:rsid w:val="00D32BEC"/>
  </w:style>
  <w:style w:type="character" w:customStyle="1" w:styleId="WW8Num6z4">
    <w:name w:val="WW8Num6z4"/>
    <w:qFormat/>
    <w:rsid w:val="00D32BEC"/>
  </w:style>
  <w:style w:type="character" w:customStyle="1" w:styleId="WW8Num6z5">
    <w:name w:val="WW8Num6z5"/>
    <w:qFormat/>
    <w:rsid w:val="00D32BEC"/>
  </w:style>
  <w:style w:type="character" w:customStyle="1" w:styleId="WW8Num6z6">
    <w:name w:val="WW8Num6z6"/>
    <w:qFormat/>
    <w:rsid w:val="00D32BEC"/>
  </w:style>
  <w:style w:type="character" w:customStyle="1" w:styleId="WW8Num6z7">
    <w:name w:val="WW8Num6z7"/>
    <w:qFormat/>
    <w:rsid w:val="00D32BEC"/>
  </w:style>
  <w:style w:type="character" w:customStyle="1" w:styleId="WW8Num6z8">
    <w:name w:val="WW8Num6z8"/>
    <w:qFormat/>
    <w:rsid w:val="00D32BEC"/>
  </w:style>
  <w:style w:type="character" w:customStyle="1" w:styleId="WW8Num7z0">
    <w:name w:val="WW8Num7z0"/>
    <w:qFormat/>
    <w:rsid w:val="00D32BEC"/>
    <w:rPr>
      <w:rFonts w:ascii="Symbol" w:hAnsi="Symbol" w:cs="Symbol"/>
      <w:sz w:val="20"/>
    </w:rPr>
  </w:style>
  <w:style w:type="character" w:customStyle="1" w:styleId="WW8Num7z1">
    <w:name w:val="WW8Num7z1"/>
    <w:qFormat/>
    <w:rsid w:val="00D32BEC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D32BEC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D32BEC"/>
    <w:rPr>
      <w:rFonts w:ascii="Symbol" w:hAnsi="Symbol" w:cs="Symbol"/>
      <w:color w:val="000000"/>
      <w:sz w:val="20"/>
      <w:szCs w:val="28"/>
    </w:rPr>
  </w:style>
  <w:style w:type="character" w:customStyle="1" w:styleId="WW8Num8z1">
    <w:name w:val="WW8Num8z1"/>
    <w:qFormat/>
    <w:rsid w:val="00D32BEC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D32BEC"/>
    <w:rPr>
      <w:rFonts w:ascii="Wingdings" w:hAnsi="Wingdings" w:cs="Wingdings"/>
      <w:sz w:val="20"/>
    </w:rPr>
  </w:style>
  <w:style w:type="character" w:customStyle="1" w:styleId="InternetLink">
    <w:name w:val="Internet Link"/>
    <w:basedOn w:val="a0"/>
    <w:rsid w:val="00D32BEC"/>
    <w:rPr>
      <w:color w:val="0000FF"/>
      <w:u w:val="single"/>
    </w:rPr>
  </w:style>
  <w:style w:type="character" w:customStyle="1" w:styleId="StrongEmphasis">
    <w:name w:val="Strong Emphasis"/>
    <w:basedOn w:val="a0"/>
    <w:qFormat/>
    <w:rsid w:val="00D32BEC"/>
    <w:rPr>
      <w:b/>
    </w:rPr>
  </w:style>
  <w:style w:type="paragraph" w:customStyle="1" w:styleId="Heading">
    <w:name w:val="Heading"/>
    <w:basedOn w:val="a"/>
    <w:next w:val="a3"/>
    <w:qFormat/>
    <w:rsid w:val="00D32BE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D32BEC"/>
    <w:pPr>
      <w:spacing w:after="140" w:line="276" w:lineRule="auto"/>
    </w:pPr>
  </w:style>
  <w:style w:type="paragraph" w:styleId="a4">
    <w:name w:val="List"/>
    <w:basedOn w:val="a3"/>
    <w:rsid w:val="00D32BEC"/>
  </w:style>
  <w:style w:type="paragraph" w:customStyle="1" w:styleId="Caption">
    <w:name w:val="Caption"/>
    <w:basedOn w:val="a"/>
    <w:qFormat/>
    <w:rsid w:val="00D32BE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32BEC"/>
    <w:pPr>
      <w:suppressLineNumbers/>
    </w:pPr>
  </w:style>
  <w:style w:type="paragraph" w:styleId="a5">
    <w:name w:val="Normal (Web)"/>
    <w:basedOn w:val="a"/>
    <w:qFormat/>
    <w:rsid w:val="00D32BEC"/>
    <w:pPr>
      <w:suppressAutoHyphens/>
      <w:spacing w:before="28" w:after="100" w:line="100" w:lineRule="atLeast"/>
      <w:jc w:val="center"/>
    </w:pPr>
    <w:rPr>
      <w:color w:val="004586"/>
    </w:rPr>
  </w:style>
  <w:style w:type="paragraph" w:customStyle="1" w:styleId="msolistparagraph0">
    <w:name w:val="msolistparagraph"/>
    <w:basedOn w:val="a"/>
    <w:qFormat/>
    <w:rsid w:val="00D32BE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customStyle="1" w:styleId="a6">
    <w:name w:val="Содержимое таблицы"/>
    <w:basedOn w:val="a"/>
    <w:qFormat/>
    <w:rsid w:val="00D32BEC"/>
    <w:pPr>
      <w:suppressLineNumbers/>
      <w:suppressAutoHyphens/>
      <w:spacing w:after="200" w:line="276" w:lineRule="auto"/>
      <w:jc w:val="center"/>
    </w:pPr>
    <w:rPr>
      <w:rFonts w:ascii="Calibri" w:hAnsi="Calibri" w:cs="Calibri"/>
      <w:color w:val="004586"/>
      <w:sz w:val="52"/>
      <w:szCs w:val="52"/>
    </w:rPr>
  </w:style>
  <w:style w:type="paragraph" w:styleId="a7">
    <w:name w:val="List Paragraph"/>
    <w:basedOn w:val="a"/>
    <w:uiPriority w:val="34"/>
    <w:qFormat/>
    <w:rsid w:val="00D32BEC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rsid w:val="00D32BEC"/>
    <w:pPr>
      <w:suppressLineNumbers/>
    </w:pPr>
  </w:style>
  <w:style w:type="paragraph" w:customStyle="1" w:styleId="TableHeading">
    <w:name w:val="Table Heading"/>
    <w:basedOn w:val="TableContents"/>
    <w:qFormat/>
    <w:rsid w:val="00D32BEC"/>
    <w:pPr>
      <w:jc w:val="center"/>
    </w:pPr>
    <w:rPr>
      <w:b/>
      <w:bCs/>
    </w:rPr>
  </w:style>
  <w:style w:type="numbering" w:customStyle="1" w:styleId="WW8Num1">
    <w:name w:val="WW8Num1"/>
    <w:qFormat/>
    <w:rsid w:val="00D32BEC"/>
  </w:style>
  <w:style w:type="numbering" w:customStyle="1" w:styleId="WW8Num2">
    <w:name w:val="WW8Num2"/>
    <w:qFormat/>
    <w:rsid w:val="00D32BEC"/>
  </w:style>
  <w:style w:type="numbering" w:customStyle="1" w:styleId="WW8Num3">
    <w:name w:val="WW8Num3"/>
    <w:qFormat/>
    <w:rsid w:val="00D32BEC"/>
  </w:style>
  <w:style w:type="numbering" w:customStyle="1" w:styleId="WW8Num4">
    <w:name w:val="WW8Num4"/>
    <w:qFormat/>
    <w:rsid w:val="00D32BEC"/>
  </w:style>
  <w:style w:type="numbering" w:customStyle="1" w:styleId="WW8Num5">
    <w:name w:val="WW8Num5"/>
    <w:qFormat/>
    <w:rsid w:val="00D32BEC"/>
  </w:style>
  <w:style w:type="numbering" w:customStyle="1" w:styleId="WW8Num6">
    <w:name w:val="WW8Num6"/>
    <w:qFormat/>
    <w:rsid w:val="00D32BEC"/>
  </w:style>
  <w:style w:type="numbering" w:customStyle="1" w:styleId="WW8Num7">
    <w:name w:val="WW8Num7"/>
    <w:qFormat/>
    <w:rsid w:val="00D32BEC"/>
  </w:style>
  <w:style w:type="numbering" w:customStyle="1" w:styleId="WW8Num8">
    <w:name w:val="WW8Num8"/>
    <w:qFormat/>
    <w:rsid w:val="00D32BEC"/>
  </w:style>
  <w:style w:type="paragraph" w:styleId="a8">
    <w:name w:val="No Spacing"/>
    <w:link w:val="a9"/>
    <w:uiPriority w:val="1"/>
    <w:qFormat/>
    <w:rsid w:val="0055466F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table" w:styleId="aa">
    <w:name w:val="Table Grid"/>
    <w:basedOn w:val="a1"/>
    <w:uiPriority w:val="59"/>
    <w:rsid w:val="0055466F"/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locked/>
    <w:rsid w:val="0055466F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E38B-BA6C-46A1-803F-F84CE49D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МО начальных классов</vt:lpstr>
    </vt:vector>
  </TitlesOfParts>
  <Company/>
  <LinksUpToDate>false</LinksUpToDate>
  <CharactersWithSpaces>25232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МО начальных классов</dc:title>
  <dc:creator>Олеся</dc:creator>
  <cp:lastModifiedBy>1</cp:lastModifiedBy>
  <cp:revision>18</cp:revision>
  <dcterms:created xsi:type="dcterms:W3CDTF">2020-06-02T04:11:00Z</dcterms:created>
  <dcterms:modified xsi:type="dcterms:W3CDTF">2020-06-08T05:36:00Z</dcterms:modified>
  <dc:language>en-US</dc:language>
</cp:coreProperties>
</file>