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90" w:rsidRPr="00E20690" w:rsidRDefault="00E20690" w:rsidP="00E20690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Электронные книги и пособия</w:t>
      </w:r>
    </w:p>
    <w:p w:rsidR="00E20690" w:rsidRPr="00E20690" w:rsidRDefault="00E20690" w:rsidP="00E20690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подготовки к ОГЭ и ЕГЭ</w:t>
      </w:r>
    </w:p>
    <w:p w:rsidR="00E20690" w:rsidRPr="00E20690" w:rsidRDefault="00E20690" w:rsidP="002225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22503" w:rsidRPr="00E20690" w:rsidRDefault="00222503" w:rsidP="002225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Электронные книги по русскому языку для 1-4 класса </w:t>
      </w:r>
      <w:hyperlink r:id="rId6" w:history="1">
        <w:r w:rsidRPr="00E20690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https://schoolguide.ru/index.php/elementary-school-ebooks/russkiy.html</w:t>
        </w:r>
      </w:hyperlink>
    </w:p>
    <w:p w:rsidR="00222503" w:rsidRPr="00E20690" w:rsidRDefault="00222503" w:rsidP="002225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06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данной станице представлены электронные учебные пособия и словари по русскому языку для 1-4 класса.</w:t>
      </w:r>
    </w:p>
    <w:p w:rsidR="00222503" w:rsidRPr="00E20690" w:rsidRDefault="00222503" w:rsidP="00222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6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2069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Быстрый переход:</w:t>
      </w:r>
      <w:r w:rsidRPr="00E206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7" w:anchor="sbj242" w:history="1">
        <w:r w:rsidRPr="00E20690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Учебные пособия</w:t>
        </w:r>
      </w:hyperlink>
      <w:r w:rsidRPr="00E206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8" w:anchor="sbj271" w:history="1">
        <w:r w:rsidRPr="00E20690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Словари</w:t>
        </w:r>
      </w:hyperlink>
    </w:p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7650"/>
      </w:tblGrid>
      <w:tr w:rsidR="00222503" w:rsidRPr="00E20690" w:rsidTr="00222503">
        <w:trPr>
          <w:trHeight w:val="9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bookmarkStart w:id="0" w:name="sbj242"/>
            <w:bookmarkEnd w:id="0"/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пособия</w:t>
            </w: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2" name="Рисунок 2" descr="Учим спряжения глаголов: для начальной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чим спряжения глаголов: для начальной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Учим спряжения глаголов: для начальной школы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Александрова О.В.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81100"/>
                  <wp:effectExtent l="19050" t="0" r="0" b="0"/>
                  <wp:wrapSquare wrapText="bothSides"/>
                  <wp:docPr id="3" name="Рисунок 3" descr="Русский язык: 1-4 классы в схемах и таблиц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усский язык: 1-4 классы в схемах и таблиц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Русский язык: 1-4 классы в схемах и таблицах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Бескоровайная Е.В.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4" name="Рисунок 4" descr="Пишем диктанты без ошибок: для начальной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ишем диктанты без ошибок: для начальной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Пишем диктанты без ошибок: для начальной школы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Гуменюк Е.В.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5" name="Рисунок 5" descr="Учим склонения и падежи: для начальной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чим склонения и падежи: для начальной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Учим склонения и падежи: для начальной школы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Александрова О.В.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6" name="Рисунок 6" descr="Учимся ставить знаки препинания: для начальной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чимся ставить знаки препинания: для начальной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Учимся ставить знаки препинания: для начальной школы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Чугунова С.М.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38225"/>
                  <wp:effectExtent l="19050" t="0" r="0" b="0"/>
                  <wp:wrapSquare wrapText="bothSides"/>
                  <wp:docPr id="7" name="Рисунок 7" descr="Все виды разбора по русскому языку: 1-4 кла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се виды разбора по русскому языку: 1-4 кла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 виды разбора по русскому языку: 1-4 классы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Дорофеева Г.В.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8" name="Рисунок 8" descr="Грамматика русского языка. 1–4 кла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рамматика русского языка. 1–4 кла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Грамматика русского языка. 1–4 классы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Федорова М.В., Щукина Н.В.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9" name="Рисунок 9" descr="Большая книга заданий по русскому языку. 1-4 кла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ольшая книга заданий по русскому языку. 1-4 кла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Большая книга заданий по русскому языку. 1-4 классы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Дорофеева Г.В.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10" name="Рисунок 10" descr="Словарь-справочник школьника. 1-4 классы: Русский язы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ловарь-справочник школьника. 1-4 классы: Русский язы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Словарь-справочник школьника. 1-4 классы: Русский язык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Руднева А.В.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03" w:rsidRPr="00E20690" w:rsidRDefault="00222503" w:rsidP="0022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7" w:history="1">
              <w:r w:rsidRPr="00E20690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ru-RU"/>
                </w:rPr>
                <w:t>Наверх</w:t>
              </w:r>
            </w:hyperlink>
          </w:p>
        </w:tc>
      </w:tr>
      <w:tr w:rsidR="00222503" w:rsidRPr="00E20690" w:rsidTr="00222503">
        <w:trPr>
          <w:trHeight w:val="9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bookmarkStart w:id="1" w:name="sbj271"/>
            <w:bookmarkEnd w:id="1"/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Словари</w:t>
            </w: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14425"/>
                  <wp:effectExtent l="19050" t="0" r="0" b="0"/>
                  <wp:wrapSquare wrapText="bothSides"/>
                  <wp:docPr id="11" name="Рисунок 11" descr="Словарь уда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ловарь уда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ударений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Говердовская И.Б.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14425"/>
                  <wp:effectExtent l="19050" t="0" r="0" b="0"/>
                  <wp:wrapSquare wrapText="bothSides"/>
                  <wp:docPr id="12" name="Рисунок 12" descr="Словарь синонимов, антонимов и омоним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ловарь синонимов, антонимов и омоним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синонимов, антонимов и омонимов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Зеркальная Т.В.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14425"/>
                  <wp:effectExtent l="19050" t="0" r="0" b="0"/>
                  <wp:wrapSquare wrapText="bothSides"/>
                  <wp:docPr id="13" name="Рисунок 13" descr="Универсальный словарь младшего школьника: 5 в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Универсальный словарь младшего школьника: 5 в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Универсальный словарь младшего школьника: 5 в 1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Кравченко Н. В. , Зиновьева Л. А. , Васькова М. Ю. , Томашевская Н. В. , Курганова Н. , Зеркальная Т. 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22503" w:rsidRPr="00E20690" w:rsidRDefault="00222503" w:rsidP="002225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Электронные книги по литературному чтению для 1-4 класса </w:t>
      </w:r>
      <w:hyperlink r:id="rId34" w:history="1">
        <w:r w:rsidRPr="00E20690">
          <w:rPr>
            <w:rStyle w:val="a5"/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https://schoolguide.ru/index.php/elementary-school-ebooks/literaturnoe-chtenie.html</w:t>
        </w:r>
      </w:hyperlink>
    </w:p>
    <w:p w:rsidR="00222503" w:rsidRPr="00E20690" w:rsidRDefault="00222503" w:rsidP="002225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222503" w:rsidRPr="00E20690" w:rsidRDefault="00222503" w:rsidP="002225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06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данной станице представлены электронные учебные пособия по литературному чтению для 1-4 класса.</w:t>
      </w:r>
    </w:p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7650"/>
      </w:tblGrid>
      <w:tr w:rsidR="00222503" w:rsidRPr="00E20690" w:rsidTr="00222503">
        <w:trPr>
          <w:trHeight w:val="9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bookmarkStart w:id="2" w:name="sbj272"/>
            <w:bookmarkEnd w:id="2"/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Учебные пособия</w:t>
            </w: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71575"/>
                  <wp:effectExtent l="19050" t="0" r="0" b="0"/>
                  <wp:wrapSquare wrapText="bothSides"/>
                  <wp:docPr id="14" name="Рисунок 14" descr="Народные скороговорки, прибаутки, частушки, пословицы и загад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Народные скороговорки, прибаутки, частушки, пословицы и загад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Народные скороговорки, прибаутки, частушки, пословицы и загадки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Лагутина Т.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200150"/>
                  <wp:effectExtent l="19050" t="0" r="0" b="0"/>
                  <wp:wrapSquare wrapText="bothSides"/>
                  <wp:docPr id="15" name="Рисунок 15" descr="1000 русских пословиц и поговор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000 русских пословиц и поговор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1000 русских пословиц и поговорок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Даль В.И.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66800"/>
                  <wp:effectExtent l="19050" t="0" r="0" b="0"/>
                  <wp:wrapSquare wrapText="bothSides"/>
                  <wp:docPr id="16" name="Рисунок 16" descr="20000 русских пословиц и поговор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0000 русских пословиц и поговор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20000 русских пословиц и поговорок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Михайлова Л.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22503" w:rsidRPr="00E20690" w:rsidRDefault="00222503" w:rsidP="002225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Электронные книги по математике для 1-4 класса</w:t>
      </w:r>
    </w:p>
    <w:p w:rsidR="00222503" w:rsidRPr="00E20690" w:rsidRDefault="00222503" w:rsidP="002225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https://schoolguide.ru/index.php/elementary-school-ebooks/matematika.html</w:t>
      </w:r>
    </w:p>
    <w:p w:rsidR="00222503" w:rsidRPr="00E20690" w:rsidRDefault="00222503" w:rsidP="002225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06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данной станице представлены электронные учебные пособия по математике для 1-4 класса.</w:t>
      </w:r>
    </w:p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7650"/>
      </w:tblGrid>
      <w:tr w:rsidR="00222503" w:rsidRPr="00E20690" w:rsidTr="00222503">
        <w:trPr>
          <w:trHeight w:val="9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br/>
            </w:r>
            <w:bookmarkStart w:id="3" w:name="sbj273"/>
            <w:bookmarkEnd w:id="3"/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Учебные пособия</w:t>
            </w: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47750"/>
                  <wp:effectExtent l="19050" t="0" r="0" b="0"/>
                  <wp:wrapSquare wrapText="bothSides"/>
                  <wp:docPr id="17" name="Рисунок 17" descr="Решаем примеры. 1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ешаем примеры. 1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Решаем примеры. 1 класс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Васильева О.Е.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18" name="Рисунок 18" descr="Решаем примеры. 2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ешаем примеры. 2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Решаем примеры. 2 класс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Васильева О.Е.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19" name="Рисунок 19" descr="Решаем примеры. 3-4 кла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ешаем примеры. 3-4 кла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Решаем примеры. 3-4 классы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Васильева О.Е.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81100"/>
                  <wp:effectExtent l="19050" t="0" r="0" b="0"/>
                  <wp:wrapSquare wrapText="bothSides"/>
                  <wp:docPr id="20" name="Рисунок 20" descr="Математика. 1-4 классы: В схемах и таблиц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Математика. 1-4 классы: В схемах и таблиц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Математика. 1-4 классы: В схемах и таблицах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И.С.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971550"/>
                  <wp:effectExtent l="19050" t="0" r="0" b="0"/>
                  <wp:wrapSquare wrapText="bothSides"/>
                  <wp:docPr id="21" name="Рисунок 21" descr="Большая книга заданий по математике. 1-4 кла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Большая книга заданий по математике. 1-4 кла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Большая книга заданий по математике. 1-4 классы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Дорофеева Г.В.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22" name="Рисунок 22" descr="Все виды задач по математике. 1-4 кла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Все виды задач по математике. 1-4 кла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 виды задач по математике. 1-4 классы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Белошистая А.В.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23" name="Рисунок 23" descr="Считаем без ошибок: для начальной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Считаем без ошибок: для начальной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Считаем без ошибок: для начальной школы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Берестова Е.В., Марченко И.С.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24" name="Рисунок 24" descr="Математика. Практический справочник. 1-4 кла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тематика. Практический справочник. 1-4 кла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Математика. Практический справочник. 1-4 классы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И.С.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14425"/>
                  <wp:effectExtent l="19050" t="0" r="0" b="0"/>
                  <wp:wrapSquare wrapText="bothSides"/>
                  <wp:docPr id="25" name="Рисунок 25" descr="Методика обучения математике в начальной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Методика обучения математике в начальной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Методика обучения математике в начальной школе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Зайцева С.А., Руменцева И.Б., Целищева И.И.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504825"/>
                  <wp:effectExtent l="19050" t="0" r="0" b="0"/>
                  <wp:wrapSquare wrapText="bothSides"/>
                  <wp:docPr id="26" name="Рисунок 26" descr="Математика. 1 класс. Реши задач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Математика. 1 класс. Реши задач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Математика. 1 класс. Реши задачу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Берестова Е.В.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504825"/>
                  <wp:effectExtent l="19050" t="0" r="0" b="0"/>
                  <wp:wrapSquare wrapText="bothSides"/>
                  <wp:docPr id="27" name="Рисунок 27" descr="Математика. 1 класс. Найди ошиб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атематика. 1 класс. Найди ошиб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Математика. 1 класс. Найди ошибку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Берестова Е.В.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22503" w:rsidRPr="00E20690" w:rsidRDefault="00222503">
      <w:pPr>
        <w:rPr>
          <w:rFonts w:ascii="Times New Roman" w:hAnsi="Times New Roman" w:cs="Times New Roman"/>
        </w:rPr>
      </w:pPr>
    </w:p>
    <w:p w:rsidR="00222503" w:rsidRPr="00E20690" w:rsidRDefault="00222503" w:rsidP="00222503">
      <w:pPr>
        <w:spacing w:before="6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  <w:t>Электронные учебники основной школы</w:t>
      </w:r>
    </w:p>
    <w:p w:rsidR="00222503" w:rsidRPr="00E20690" w:rsidRDefault="00222503" w:rsidP="00222503">
      <w:pPr>
        <w:spacing w:before="6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  <w:t xml:space="preserve">5-9 классы вы можете найти перейдя по ссылке </w:t>
      </w:r>
      <w:hyperlink r:id="rId63" w:history="1">
        <w:r w:rsidRPr="00E20690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https://school.softline.ru/catalog/book/</w:t>
        </w:r>
      </w:hyperlink>
      <w:r w:rsidRPr="00E20690"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  <w:t xml:space="preserve"> </w:t>
      </w:r>
    </w:p>
    <w:p w:rsidR="00E20690" w:rsidRPr="00E20690" w:rsidRDefault="00E20690" w:rsidP="00222503">
      <w:pPr>
        <w:spacing w:before="6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</w:pPr>
    </w:p>
    <w:p w:rsidR="00E20690" w:rsidRPr="00E20690" w:rsidRDefault="00E20690" w:rsidP="00222503">
      <w:pPr>
        <w:spacing w:before="6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</w:pPr>
    </w:p>
    <w:p w:rsidR="00E20690" w:rsidRPr="00E20690" w:rsidRDefault="00E20690" w:rsidP="00E20690">
      <w:pPr>
        <w:pStyle w:val="1"/>
        <w:shd w:val="clear" w:color="auto" w:fill="FFFFFF"/>
        <w:spacing w:before="0" w:after="295"/>
        <w:textAlignment w:val="baseline"/>
        <w:rPr>
          <w:rFonts w:ascii="Times New Roman" w:hAnsi="Times New Roman" w:cs="Times New Roman"/>
          <w:color w:val="333333"/>
          <w:sz w:val="36"/>
          <w:szCs w:val="36"/>
        </w:rPr>
      </w:pPr>
      <w:r w:rsidRPr="00E20690">
        <w:rPr>
          <w:rFonts w:ascii="Times New Roman" w:hAnsi="Times New Roman" w:cs="Times New Roman"/>
          <w:color w:val="333333"/>
          <w:sz w:val="36"/>
          <w:szCs w:val="36"/>
        </w:rPr>
        <w:t>Пособия для подготовки к ОГЭ 2020 г.</w:t>
      </w:r>
    </w:p>
    <w:p w:rsidR="00E20690" w:rsidRPr="00E20690" w:rsidRDefault="00E20690" w:rsidP="00E20690">
      <w:pPr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</w:pPr>
      <w:hyperlink r:id="rId64" w:history="1">
        <w:r w:rsidRPr="00E20690">
          <w:rPr>
            <w:rStyle w:val="a5"/>
            <w:rFonts w:ascii="Times New Roman" w:hAnsi="Times New Roman" w:cs="Times New Roman"/>
            <w:sz w:val="28"/>
            <w:szCs w:val="28"/>
          </w:rPr>
          <w:t>https://co8a.me/posoboge2020/</w:t>
        </w:r>
      </w:hyperlink>
    </w:p>
    <w:p w:rsidR="00222503" w:rsidRPr="00E20690" w:rsidRDefault="00222503" w:rsidP="00222503">
      <w:pPr>
        <w:spacing w:before="6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22D33"/>
          <w:sz w:val="28"/>
          <w:szCs w:val="28"/>
          <w:lang w:eastAsia="ru-RU"/>
        </w:rPr>
      </w:pPr>
    </w:p>
    <w:p w:rsidR="00222503" w:rsidRPr="00E20690" w:rsidRDefault="00222503" w:rsidP="00222503">
      <w:pPr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Электронные книги по русскому языку для 10-11 классов </w:t>
      </w:r>
      <w:hyperlink r:id="rId65" w:history="1">
        <w:r w:rsidRPr="00E20690">
          <w:rPr>
            <w:rStyle w:val="a5"/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https://schoolguide.ru/index.php/starshaya-shkola-ebooks/russkiy.html</w:t>
        </w:r>
      </w:hyperlink>
    </w:p>
    <w:p w:rsidR="00222503" w:rsidRPr="00E20690" w:rsidRDefault="00222503" w:rsidP="0022250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станице представлены электронные учебные пособия и словари по русскому языку для 10-11 классов.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1380"/>
        <w:gridCol w:w="7650"/>
      </w:tblGrid>
      <w:tr w:rsidR="00222503" w:rsidRPr="00E20690" w:rsidTr="00222503">
        <w:trPr>
          <w:trHeight w:val="9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bookmarkStart w:id="4" w:name="sbj276"/>
            <w:bookmarkEnd w:id="4"/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Словари</w:t>
            </w: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14425"/>
                  <wp:effectExtent l="19050" t="0" r="0" b="0"/>
                  <wp:wrapSquare wrapText="bothSides"/>
                  <wp:docPr id="28" name="Рисунок 28" descr="Трудные случаи русской пунктуации: Словарь-справоч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Трудные случаи русской пунктуации: Словарь-справоч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Трудные случаи русской пунктуации: Словарь-справочник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Свинцов В. В. , Пахомов В. М. , Филатова И. 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29" name="Рисунок 29" descr="Иллюстрированный толковый словарь современного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Иллюстрированный толковый словарь современного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Иллюстрированный толковый словарь современного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Лопатив В.В., Лопатина Л.Е.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14425"/>
                  <wp:effectExtent l="19050" t="0" r="0" b="0"/>
                  <wp:wrapSquare wrapText="bothSides"/>
                  <wp:docPr id="30" name="Рисунок 30" descr="Школьный этимологический слова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Школьный этимологический слова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Школьный этимологический словарь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Пигулевская 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66800"/>
                  <wp:effectExtent l="19050" t="0" r="0" b="0"/>
                  <wp:wrapSquare wrapText="bothSides"/>
                  <wp:docPr id="31" name="Рисунок 31" descr="Словарь иностранных сл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Словарь иностранных сл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иностранных слов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Петрова М.В.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81100"/>
                  <wp:effectExtent l="19050" t="0" r="0" b="0"/>
                  <wp:wrapSquare wrapText="bothSides"/>
                  <wp:docPr id="32" name="Рисунок 32" descr="Орфографический словарь наиболее употребительных слов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Орфографический словарь наиболее употребительных слов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Орфографический словарь наиболее употребительных слов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Медведева А.А.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81100"/>
                  <wp:effectExtent l="19050" t="0" r="0" b="0"/>
                  <wp:wrapSquare wrapText="bothSides"/>
                  <wp:docPr id="33" name="Рисунок 33" descr="Словарь синонимов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ловарь синонимов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синонимов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Горбачевич К.С.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04900"/>
                  <wp:effectExtent l="19050" t="0" r="0" b="0"/>
                  <wp:wrapSquare wrapText="bothSides"/>
                  <wp:docPr id="34" name="Рисунок 34" descr="Толковый словарь русского языка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Толковый словарь русского языка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Толковый словарь русского языка для школьников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Трясогузова С.В.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57275"/>
                  <wp:effectExtent l="19050" t="0" r="0" b="0"/>
                  <wp:wrapSquare wrapText="bothSides"/>
                  <wp:docPr id="35" name="Рисунок 35" descr="Словарь трудностей произношения и ударения в современном русском язы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Словарь трудностей произношения и ударения в современном русском язы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трудностей произношения и ударения в современном русском языке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Юрьева А.Ю.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23950"/>
                  <wp:effectExtent l="19050" t="0" r="0" b="0"/>
                  <wp:wrapSquare wrapText="bothSides"/>
                  <wp:docPr id="36" name="Рисунок 36" descr="Большой орфографический словарь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Большой орфографический словарь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Большой орфографический словарь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Медведева А.А.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85850"/>
                  <wp:effectExtent l="19050" t="0" r="0" b="0"/>
                  <wp:wrapSquare wrapText="bothSides"/>
                  <wp:docPr id="37" name="Рисунок 37" descr="Орфографический словарь русского языка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Орфографический словарь русского языка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Орфографический словарь русского языка для школьников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РИПОЛ Классик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71575"/>
                  <wp:effectExtent l="19050" t="0" r="0" b="0"/>
                  <wp:wrapSquare wrapText="bothSides"/>
                  <wp:docPr id="38" name="Рисунок 38" descr="Большой толковый словарь правильной русской реч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Большой толковый словарь правильной русской реч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Большой толковый словарь правильной русской речи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Скворцов Л.И.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62050"/>
                  <wp:effectExtent l="19050" t="0" r="0" b="0"/>
                  <wp:wrapSquare wrapText="bothSides"/>
                  <wp:docPr id="39" name="Рисунок 39" descr="Большой орфографический словарь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Большой орфографический словарь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Большой орфографический словарь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Скворцов Л.И., Протченко И., Бархударов 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66800"/>
                  <wp:effectExtent l="19050" t="0" r="0" b="0"/>
                  <wp:wrapSquare wrapText="bothSides"/>
                  <wp:docPr id="40" name="Рисунок 40" descr="Фразеологический словарь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Фразеологический словарь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Фразеологический словарь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Котова М.А.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62050"/>
                  <wp:effectExtent l="19050" t="0" r="0" b="0"/>
                  <wp:wrapSquare wrapText="bothSides"/>
                  <wp:docPr id="41" name="Рисунок 41" descr="Объяснительный словарь непроверяемых орфограмм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Объяснительный словарь непроверяемых орфограмм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Объяснительный словарь непроверяемых орфограмм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Шелякин М.А.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66800"/>
                  <wp:effectExtent l="19050" t="0" r="0" b="0"/>
                  <wp:wrapSquare wrapText="bothSides"/>
                  <wp:docPr id="42" name="Рисунок 42" descr="Словарь синонимов для школь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Словарь синонимов для школь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синонимов для школьника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Петрова М.В.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71575"/>
                  <wp:effectExtent l="19050" t="0" r="0" b="0"/>
                  <wp:wrapSquare wrapText="bothSides"/>
                  <wp:docPr id="43" name="Рисунок 43" descr="Словарь трудностей современного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ловарь трудностей современного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трудностей современного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Медведева А.А.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38225"/>
                  <wp:effectExtent l="19050" t="0" r="0" b="0"/>
                  <wp:wrapSquare wrapText="bothSides"/>
                  <wp:docPr id="44" name="Рисунок 44" descr="Школьный словообразовательный слова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Школьный словообразовательный слова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Школьный словообразовательный словарь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Николаев В.И.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38225"/>
                  <wp:effectExtent l="19050" t="0" r="0" b="0"/>
                  <wp:wrapSquare wrapText="bothSides"/>
                  <wp:docPr id="45" name="Рисунок 45" descr="Школьный словарь антоним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Школьный словарь антоним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Школьный словарь антонимов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Никольская В.П.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66800"/>
                  <wp:effectExtent l="19050" t="0" r="0" b="0"/>
                  <wp:wrapSquare wrapText="bothSides"/>
                  <wp:docPr id="46" name="Рисунок 46" descr="Словарь крылатых выраж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Словарь крылатых выраж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крылатых выражений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Петрова М.В.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47750"/>
                  <wp:effectExtent l="19050" t="0" r="0" b="0"/>
                  <wp:wrapSquare wrapText="bothSides"/>
                  <wp:docPr id="47" name="Рисунок 47" descr="Школьный словарь уда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Школьный словарь уда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Школьный словарь ударений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Иванов И.С.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19175"/>
                  <wp:effectExtent l="19050" t="0" r="0" b="0"/>
                  <wp:wrapSquare wrapText="bothSides"/>
                  <wp:docPr id="48" name="Рисунок 48" descr="Словарь современного русского языка. Одно Н или два? Ловушки орфограф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Словарь современного русского языка. Одно Н или два? Ловушки орфограф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современного русского языка. Одно Н или два? Ловушки орфографии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Иванов И.С.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66800"/>
                  <wp:effectExtent l="19050" t="0" r="0" b="0"/>
                  <wp:wrapSquare wrapText="bothSides"/>
                  <wp:docPr id="49" name="Рисунок 49" descr="Словарь синонимов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Словарь синонимов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синонимов русского языка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Мудрова А.И.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990600"/>
                  <wp:effectExtent l="19050" t="0" r="0" b="0"/>
                  <wp:wrapSquare wrapText="bothSides"/>
                  <wp:docPr id="50" name="Рисунок 50" descr="Школьный словарь. Слитно-раздель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Школьный словарь. Слитно-раздель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Школьный словарь. Слитно-раздельно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Мудрова А.И.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47750"/>
                  <wp:effectExtent l="19050" t="0" r="0" b="0"/>
                  <wp:wrapSquare wrapText="bothSides"/>
                  <wp:docPr id="51" name="Рисунок 51" descr="Словарь правильного произношения в современном русском язы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Словарь правильного произношения в современном русском язы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правильного произношения в современном русском языке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Мудрова А.И.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81100"/>
                  <wp:effectExtent l="19050" t="0" r="0" b="0"/>
                  <wp:wrapSquare wrapText="bothSides"/>
                  <wp:docPr id="52" name="Рисунок 52" descr="Словарь современного русского языка. Строчная или прописная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Словарь современного русского языка. Строчная или прописная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Словарь современного русского языка. Строчная или прописная?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Мудрова А.И.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22503" w:rsidRPr="00E20690" w:rsidRDefault="00222503" w:rsidP="002225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222503" w:rsidRPr="00E20690" w:rsidRDefault="00222503" w:rsidP="00222503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E2069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Электронные книги по математике для 10-11 классов</w:t>
      </w:r>
      <w:r w:rsidR="00E20690" w:rsidRPr="00E2069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  <w:hyperlink r:id="rId116" w:history="1">
        <w:r w:rsidR="00E20690" w:rsidRPr="00E20690">
          <w:rPr>
            <w:rStyle w:val="a5"/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https://schoolguide.ru/index.php/starshaya-shkola-ebooks/matematika.html</w:t>
        </w:r>
      </w:hyperlink>
    </w:p>
    <w:p w:rsidR="00222503" w:rsidRPr="00E20690" w:rsidRDefault="00222503" w:rsidP="0022250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06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данной станице представлены электронные учебные пособия по математике для 10-11 классов.</w:t>
      </w:r>
    </w:p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7650"/>
      </w:tblGrid>
      <w:tr w:rsidR="00222503" w:rsidRPr="00E20690" w:rsidTr="00222503">
        <w:trPr>
          <w:trHeight w:val="90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bookmarkStart w:id="5" w:name="sbj274"/>
            <w:bookmarkEnd w:id="5"/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Учебные пособия</w:t>
            </w: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23950"/>
                  <wp:effectExtent l="19050" t="0" r="0" b="0"/>
                  <wp:wrapSquare wrapText="bothSides"/>
                  <wp:docPr id="53" name="Рисунок 53" descr="Математические олимпиадные работы. 5–11 клас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тематические олимпиадные работы. 5–11 клас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Математические олимпиадные работы. 5–11 классы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Фарков А.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552450"/>
                  <wp:effectExtent l="19050" t="0" r="0" b="0"/>
                  <wp:wrapSquare wrapText="bothSides"/>
                  <wp:docPr id="54" name="Рисунок 54" descr="Математические формулы и графики функц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тематические формулы и графики функц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Математические формулы и графики функций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Старков С.Н.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04900"/>
                  <wp:effectExtent l="19050" t="0" r="0" b="0"/>
                  <wp:wrapSquare wrapText="bothSides"/>
                  <wp:docPr id="55" name="Рисунок 55" descr="Краткий курс школьной математ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Краткий курс школьной математ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Краткий курс школьной математики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Битнер В.А.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66800"/>
                  <wp:effectExtent l="19050" t="0" r="0" b="0"/>
                  <wp:wrapSquare wrapText="bothSides"/>
                  <wp:docPr id="56" name="Рисунок 56" descr="Повторяем и систематизируем школьный курс геомет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Повторяем и систематизируем школьный курс геомет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Повторяем и систематизируем школьный курс геометрии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Крамор В.С.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43000"/>
                  <wp:effectExtent l="19050" t="0" r="0" b="0"/>
                  <wp:wrapSquare wrapText="bothSides"/>
                  <wp:docPr id="57" name="Рисунок 57" descr="Готовимся к экзамену по математи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Готовимся к экзамену по математи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Готовимся к экзамену по математике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Крамор В.С.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14425"/>
                  <wp:effectExtent l="19050" t="0" r="0" b="0"/>
                  <wp:wrapSquare wrapText="bothSides"/>
                  <wp:docPr id="58" name="Рисунок 58" descr="Задачи на составление уравнений и методы их реш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Задачи на составление уравнений и методы их реш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 на составление уравнений и методы их решения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Крамор В.С.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62050"/>
                  <wp:effectExtent l="19050" t="0" r="0" b="0"/>
                  <wp:wrapSquare wrapText="bothSides"/>
                  <wp:docPr id="59" name="Рисунок 59" descr="Задачи с параметрами и методы их реш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Задачи с параметрами и методы их реш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 с параметрами и методы их решения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Крамор В.С.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43000"/>
                  <wp:effectExtent l="19050" t="0" r="0" b="0"/>
                  <wp:wrapSquare wrapText="bothSides"/>
                  <wp:docPr id="60" name="Рисунок 60" descr="Математика. Справочное пособие. Для школьников старших классов и поступающих в вуз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Математика. Справочное пособие. Для школьников старших классов и поступающих в вуз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Математика. Справочное пособие. Для школьников старших классов и поступающих в вузы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Рывкин А.А., Рывкин А. З.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90625"/>
                  <wp:effectExtent l="19050" t="0" r="0" b="0"/>
                  <wp:wrapSquare wrapText="bothSides"/>
                  <wp:docPr id="61" name="Рисунок 61" descr="Справочное пособие по математике с методами решения задач для поступающих в вуз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Справочное пособие по математике с методами решения задач для поступающих в вуз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Справочное пособие по математике с методами решения задач для поступающих в вузы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Цыпкин А.Г., Пинский А.И.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114425"/>
                  <wp:effectExtent l="19050" t="0" r="0" b="0"/>
                  <wp:wrapSquare wrapText="bothSides"/>
                  <wp:docPr id="62" name="Рисунок 62" descr="Справочник по математике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Справочник по математике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Справочник по математике для школьников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Старков С.Н.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28700"/>
                  <wp:effectExtent l="19050" t="0" r="0" b="0"/>
                  <wp:wrapSquare wrapText="bothSides"/>
                  <wp:docPr id="63" name="Рисунок 63" descr="Задачи на максимум и миним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Задачи на максимум и миним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 на максимум и минимум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Актершев С.П.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2503" w:rsidRPr="00E20690" w:rsidTr="00222503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19050" distB="19050" distL="76200" distR="762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1000125"/>
                  <wp:effectExtent l="19050" t="0" r="0" b="0"/>
                  <wp:wrapSquare wrapText="bothSides"/>
                  <wp:docPr id="64" name="Рисунок 64" descr="Современный справочник школьника. 5-11 классы. Все предм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Современный справочник школьника. 5-11 классы. Все предм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6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Современный справочник школьника. 5-11 классы. Все предметы</w:t>
            </w:r>
            <w:r w:rsidRPr="00E20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Эксмо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4875"/>
            </w:tblGrid>
            <w:tr w:rsidR="00222503" w:rsidRPr="00E20690"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Купить в </w:t>
                  </w:r>
                  <w:r w:rsidRPr="00E206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litres.ru</w:t>
                  </w:r>
                  <w:r w:rsidRPr="00E206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: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22503" w:rsidRPr="00E20690" w:rsidRDefault="00222503" w:rsidP="00222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" w:tgtFrame="_blank" w:history="1">
                    <w:r w:rsidRPr="00E20690">
                      <w:rPr>
                        <w:rFonts w:ascii="Times New Roman" w:eastAsia="Times New Roman" w:hAnsi="Times New Roman" w:cs="Times New Roman"/>
                        <w:color w:val="006699"/>
                        <w:sz w:val="24"/>
                        <w:szCs w:val="24"/>
                        <w:u w:val="single"/>
                        <w:lang w:eastAsia="ru-RU"/>
                      </w:rPr>
                      <w:t>купить электронную книгу</w:t>
                    </w:r>
                  </w:hyperlink>
                </w:p>
              </w:tc>
            </w:tr>
          </w:tbl>
          <w:p w:rsidR="00222503" w:rsidRPr="00E20690" w:rsidRDefault="00222503" w:rsidP="0022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22503" w:rsidRPr="00E20690" w:rsidRDefault="00222503" w:rsidP="00222503">
      <w:pPr>
        <w:spacing w:before="6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22D33"/>
          <w:sz w:val="24"/>
          <w:szCs w:val="24"/>
          <w:lang w:eastAsia="ru-RU"/>
        </w:rPr>
      </w:pPr>
    </w:p>
    <w:p w:rsidR="00E20690" w:rsidRPr="00E20690" w:rsidRDefault="00E20690" w:rsidP="00E20690">
      <w:pPr>
        <w:pStyle w:val="1"/>
        <w:shd w:val="clear" w:color="auto" w:fill="F2F2F2"/>
        <w:spacing w:before="900"/>
        <w:jc w:val="center"/>
        <w:rPr>
          <w:rFonts w:ascii="Times New Roman" w:hAnsi="Times New Roman" w:cs="Times New Roman"/>
          <w:color w:val="1A1A1A"/>
          <w:sz w:val="32"/>
          <w:szCs w:val="32"/>
        </w:rPr>
      </w:pPr>
      <w:r w:rsidRPr="00E20690">
        <w:rPr>
          <w:rFonts w:ascii="Times New Roman" w:hAnsi="Times New Roman" w:cs="Times New Roman"/>
          <w:color w:val="1A1A1A"/>
          <w:sz w:val="32"/>
          <w:szCs w:val="32"/>
        </w:rPr>
        <w:t>Подготовка к ЕГЭ</w:t>
      </w:r>
    </w:p>
    <w:p w:rsidR="00B73864" w:rsidRPr="00E20690" w:rsidRDefault="00222503" w:rsidP="00E20690">
      <w:pPr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41" w:history="1">
        <w:r w:rsidRPr="00E20690">
          <w:rPr>
            <w:rFonts w:ascii="Times New Roman" w:eastAsia="Times New Roman" w:hAnsi="Times New Roman" w:cs="Times New Roman"/>
            <w:color w:val="0000FF"/>
            <w:sz w:val="32"/>
            <w:szCs w:val="32"/>
            <w:bdr w:val="single" w:sz="6" w:space="0" w:color="auto" w:frame="1"/>
            <w:lang w:eastAsia="ru-RU"/>
          </w:rPr>
          <w:br/>
        </w:r>
      </w:hyperlink>
      <w:hyperlink r:id="rId142" w:history="1">
        <w:r w:rsidR="00E20690" w:rsidRPr="00E20690">
          <w:rPr>
            <w:rStyle w:val="a5"/>
            <w:rFonts w:ascii="Times New Roman" w:eastAsia="Times New Roman" w:hAnsi="Times New Roman" w:cs="Times New Roman"/>
            <w:sz w:val="32"/>
            <w:szCs w:val="32"/>
            <w:lang w:eastAsia="ru-RU"/>
          </w:rPr>
          <w:t>https://www.labirint.ru/genres/815/</w:t>
        </w:r>
      </w:hyperlink>
    </w:p>
    <w:p w:rsidR="00E20690" w:rsidRPr="00E20690" w:rsidRDefault="00E20690" w:rsidP="00E20690">
      <w:pPr>
        <w:ind w:firstLine="708"/>
        <w:jc w:val="center"/>
        <w:rPr>
          <w:sz w:val="32"/>
          <w:szCs w:val="32"/>
        </w:rPr>
      </w:pPr>
    </w:p>
    <w:sectPr w:rsidR="00E20690" w:rsidRPr="00E20690" w:rsidSect="00B7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0B4" w:rsidRDefault="00BB40B4" w:rsidP="00222503">
      <w:pPr>
        <w:spacing w:after="0" w:line="240" w:lineRule="auto"/>
      </w:pPr>
      <w:r>
        <w:separator/>
      </w:r>
    </w:p>
  </w:endnote>
  <w:endnote w:type="continuationSeparator" w:id="1">
    <w:p w:rsidR="00BB40B4" w:rsidRDefault="00BB40B4" w:rsidP="0022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0B4" w:rsidRDefault="00BB40B4" w:rsidP="00222503">
      <w:pPr>
        <w:spacing w:after="0" w:line="240" w:lineRule="auto"/>
      </w:pPr>
      <w:r>
        <w:separator/>
      </w:r>
    </w:p>
  </w:footnote>
  <w:footnote w:type="continuationSeparator" w:id="1">
    <w:p w:rsidR="00BB40B4" w:rsidRDefault="00BB40B4" w:rsidP="00222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503"/>
    <w:rsid w:val="00222503"/>
    <w:rsid w:val="00B73864"/>
    <w:rsid w:val="00BB40B4"/>
    <w:rsid w:val="00E2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64"/>
  </w:style>
  <w:style w:type="paragraph" w:styleId="1">
    <w:name w:val="heading 1"/>
    <w:basedOn w:val="a"/>
    <w:next w:val="a"/>
    <w:link w:val="10"/>
    <w:uiPriority w:val="9"/>
    <w:qFormat/>
    <w:rsid w:val="00E20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2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5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503"/>
    <w:rPr>
      <w:b/>
      <w:bCs/>
    </w:rPr>
  </w:style>
  <w:style w:type="character" w:styleId="a5">
    <w:name w:val="Hyperlink"/>
    <w:basedOn w:val="a0"/>
    <w:uiPriority w:val="99"/>
    <w:unhideWhenUsed/>
    <w:rsid w:val="0022250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2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2503"/>
  </w:style>
  <w:style w:type="paragraph" w:styleId="a8">
    <w:name w:val="footer"/>
    <w:basedOn w:val="a"/>
    <w:link w:val="a9"/>
    <w:uiPriority w:val="99"/>
    <w:semiHidden/>
    <w:unhideWhenUsed/>
    <w:rsid w:val="00222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2503"/>
  </w:style>
  <w:style w:type="character" w:customStyle="1" w:styleId="10">
    <w:name w:val="Заголовок 1 Знак"/>
    <w:basedOn w:val="a0"/>
    <w:link w:val="1"/>
    <w:uiPriority w:val="9"/>
    <w:rsid w:val="00E20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7094">
          <w:marLeft w:val="450"/>
          <w:marRight w:val="15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9721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409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6364">
          <w:marLeft w:val="150"/>
          <w:marRight w:val="15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530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88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9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itres.ru/angelina-rudneva/slovar-spravochnik-shkolnika-1-4-klassy-russkiy-yazyk/?lfrom=8046225" TargetMode="External"/><Relationship Id="rId117" Type="http://schemas.openxmlformats.org/officeDocument/2006/relationships/image" Target="media/image52.jpeg"/><Relationship Id="rId21" Type="http://schemas.openxmlformats.org/officeDocument/2006/relationships/image" Target="media/image7.jpeg"/><Relationship Id="rId42" Type="http://schemas.openxmlformats.org/officeDocument/2006/relationships/hyperlink" Target="https://www.litres.ru/olga-evgenevna-vasileva/reshaem-primery-1-klass/?lfrom=8046225" TargetMode="External"/><Relationship Id="rId47" Type="http://schemas.openxmlformats.org/officeDocument/2006/relationships/image" Target="media/image19.jpeg"/><Relationship Id="rId63" Type="http://schemas.openxmlformats.org/officeDocument/2006/relationships/hyperlink" Target="https://school.softline.ru/catalog/book/" TargetMode="External"/><Relationship Id="rId68" Type="http://schemas.openxmlformats.org/officeDocument/2006/relationships/image" Target="media/image28.jpeg"/><Relationship Id="rId84" Type="http://schemas.openxmlformats.org/officeDocument/2006/relationships/image" Target="media/image36.jpeg"/><Relationship Id="rId89" Type="http://schemas.openxmlformats.org/officeDocument/2006/relationships/hyperlink" Target="https://www.litres.ru/raznoe/bolshoy-orfograficheskiy-slovar-russkogo-yazyka/?lfrom=8046225" TargetMode="External"/><Relationship Id="rId112" Type="http://schemas.openxmlformats.org/officeDocument/2006/relationships/image" Target="media/image50.jpeg"/><Relationship Id="rId133" Type="http://schemas.openxmlformats.org/officeDocument/2006/relationships/image" Target="media/image60.jpeg"/><Relationship Id="rId138" Type="http://schemas.openxmlformats.org/officeDocument/2006/relationships/hyperlink" Target="https://www.litres.ru/sergey-aktershev/zadachi-na-maksimum-i-minimum/?lfrom=8046225" TargetMode="External"/><Relationship Id="rId16" Type="http://schemas.openxmlformats.org/officeDocument/2006/relationships/hyperlink" Target="https://www.litres.ru/olga-aleksandrova/uchim-skloneniya-i-padezhi-dlya-nachalnoy-shkoly/?lfrom=8046225" TargetMode="External"/><Relationship Id="rId107" Type="http://schemas.openxmlformats.org/officeDocument/2006/relationships/hyperlink" Target="https://www.litres.ru/ivan-ivanov/slovar-sovremennogo-russkogo-yazyka-odno-n-ili-dva-lovushki-orfografii/?lfrom=8046225" TargetMode="External"/><Relationship Id="rId11" Type="http://schemas.openxmlformats.org/officeDocument/2006/relationships/image" Target="media/image2.jpeg"/><Relationship Id="rId32" Type="http://schemas.openxmlformats.org/officeDocument/2006/relationships/image" Target="media/image12.jpeg"/><Relationship Id="rId37" Type="http://schemas.openxmlformats.org/officeDocument/2006/relationships/image" Target="media/image14.jpeg"/><Relationship Id="rId53" Type="http://schemas.openxmlformats.org/officeDocument/2006/relationships/image" Target="media/image22.jpeg"/><Relationship Id="rId58" Type="http://schemas.openxmlformats.org/officeDocument/2006/relationships/hyperlink" Target="https://www.litres.ru/ira-celischeva/irina-rumyanceva/svetlana-zayceva/metodika-obucheniya-matematike-v-nachalnoy-shkole/?lfrom=8046225" TargetMode="External"/><Relationship Id="rId74" Type="http://schemas.openxmlformats.org/officeDocument/2006/relationships/image" Target="media/image31.jpeg"/><Relationship Id="rId79" Type="http://schemas.openxmlformats.org/officeDocument/2006/relationships/hyperlink" Target="https://www.litres.ru/svetlana-tryasoguzova/tolkovyy-slovar-russkogo-yazyka-dlya-shkolnikov/?lfrom=8046225" TargetMode="External"/><Relationship Id="rId102" Type="http://schemas.openxmlformats.org/officeDocument/2006/relationships/image" Target="media/image45.jpeg"/><Relationship Id="rId123" Type="http://schemas.openxmlformats.org/officeDocument/2006/relationships/image" Target="media/image55.jpeg"/><Relationship Id="rId128" Type="http://schemas.openxmlformats.org/officeDocument/2006/relationships/hyperlink" Target="https://www.litres.ru/vitaliy-kramor/zadachi-na-sostavlenie-uravneniy-i-metody-ih-resheniya/?lfrom=8046225" TargetMode="External"/><Relationship Id="rId144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image" Target="media/image39.jpeg"/><Relationship Id="rId95" Type="http://schemas.openxmlformats.org/officeDocument/2006/relationships/hyperlink" Target="https://www.litres.ru/marina-vladimirovna-petrova/slovar-sinonimov-dlya-shkolnika/?lfrom=8046225" TargetMode="External"/><Relationship Id="rId22" Type="http://schemas.openxmlformats.org/officeDocument/2006/relationships/hyperlink" Target="https://www.litres.ru/margarita-fedorova/grammatika-russkogo-yazyka-1-4-klassy/?lfrom=8046225" TargetMode="External"/><Relationship Id="rId27" Type="http://schemas.openxmlformats.org/officeDocument/2006/relationships/hyperlink" Target="https://schoolguide.ru/index.php/elementary-school-ebooks/russkiy.html" TargetMode="External"/><Relationship Id="rId43" Type="http://schemas.openxmlformats.org/officeDocument/2006/relationships/image" Target="media/image17.jpeg"/><Relationship Id="rId48" Type="http://schemas.openxmlformats.org/officeDocument/2006/relationships/hyperlink" Target="https://www.litres.ru/irina-marchenko/matematika-1-4-klassy-v-shemah-i-tablicah/?lfrom=8046225" TargetMode="External"/><Relationship Id="rId64" Type="http://schemas.openxmlformats.org/officeDocument/2006/relationships/hyperlink" Target="https://co8a.me/posoboge2020/" TargetMode="External"/><Relationship Id="rId69" Type="http://schemas.openxmlformats.org/officeDocument/2006/relationships/hyperlink" Target="https://www.litres.ru/vladimir-lopatin/ludmila-lopatina/illustrirovannyy-tolkovyy-slovar-sovremennogo-russkogo-yazyka/?lfrom=8046225" TargetMode="External"/><Relationship Id="rId113" Type="http://schemas.openxmlformats.org/officeDocument/2006/relationships/hyperlink" Target="https://www.litres.ru/irina-mudrova/slovar-pravilnogo-proiznosheniya-v-sovremennom-russkom-yazyke/?lfrom=8046225" TargetMode="External"/><Relationship Id="rId118" Type="http://schemas.openxmlformats.org/officeDocument/2006/relationships/hyperlink" Target="https://www.litres.ru/aleksandr-farkov/matematicheskie-olimpiadnye-raboty-5-11-klassy/?lfrom=8046225" TargetMode="External"/><Relationship Id="rId134" Type="http://schemas.openxmlformats.org/officeDocument/2006/relationships/hyperlink" Target="https://www.litres.ru/aleksandr-cypkin/aleksandr-pinskiy/spravochnoe-posobie-po-matematike-s-metodami-resheniya-zadach-dlya-postupauschih-v-vuzy/?lfrom=8046225" TargetMode="External"/><Relationship Id="rId139" Type="http://schemas.openxmlformats.org/officeDocument/2006/relationships/image" Target="media/image63.jpeg"/><Relationship Id="rId8" Type="http://schemas.openxmlformats.org/officeDocument/2006/relationships/hyperlink" Target="https://schoolguide.ru/index.php/elementary-school-ebooks/russkiy.html" TargetMode="External"/><Relationship Id="rId51" Type="http://schemas.openxmlformats.org/officeDocument/2006/relationships/image" Target="media/image21.jpeg"/><Relationship Id="rId72" Type="http://schemas.openxmlformats.org/officeDocument/2006/relationships/image" Target="media/image30.jpeg"/><Relationship Id="rId80" Type="http://schemas.openxmlformats.org/officeDocument/2006/relationships/image" Target="media/image34.jpeg"/><Relationship Id="rId85" Type="http://schemas.openxmlformats.org/officeDocument/2006/relationships/hyperlink" Target="https://www.litres.ru/raznoe/orfograficheskiy-slovar-russkogo-yazyka-dlya-shkolnikov/?lfrom=8046225" TargetMode="External"/><Relationship Id="rId93" Type="http://schemas.openxmlformats.org/officeDocument/2006/relationships/hyperlink" Target="https://www.litres.ru/mihail-shelyakin/obyasnitelnyy-slovar-neproveryaemyh-orfogramm-russkogo-yazyka/?lfrom=8046225" TargetMode="External"/><Relationship Id="rId98" Type="http://schemas.openxmlformats.org/officeDocument/2006/relationships/image" Target="media/image43.jpeg"/><Relationship Id="rId121" Type="http://schemas.openxmlformats.org/officeDocument/2006/relationships/image" Target="media/image54.jpeg"/><Relationship Id="rId142" Type="http://schemas.openxmlformats.org/officeDocument/2006/relationships/hyperlink" Target="https://www.labirint.ru/genres/81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litres.ru/elena-beskorovaynaya/russkiy-yazyk-1-4-klassy-v-shemah-i-tablicah/?lfrom=8046225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hyperlink" Target="https://www.litres.ru/n-kravchenko/larisa-zinoveva/m-vaskova/n-tomashevskaya/n-kurganova/universalnyy-slovar-mladshego-shkolnika-5-v-1/?lfrom=8046225" TargetMode="External"/><Relationship Id="rId38" Type="http://schemas.openxmlformats.org/officeDocument/2006/relationships/hyperlink" Target="https://www.litres.ru/vladimir-dal/1000-russkih-poslovic-i-pogovorok/?lfrom=8046225" TargetMode="External"/><Relationship Id="rId46" Type="http://schemas.openxmlformats.org/officeDocument/2006/relationships/hyperlink" Target="https://www.litres.ru/olga-evgenevna-vasileva/reshaem-primery-3-4-klassy/?lfrom=8046225" TargetMode="External"/><Relationship Id="rId59" Type="http://schemas.openxmlformats.org/officeDocument/2006/relationships/image" Target="media/image25.jpeg"/><Relationship Id="rId67" Type="http://schemas.openxmlformats.org/officeDocument/2006/relationships/hyperlink" Target="https://www.litres.ru/viktor-svincov/vladimir-markovich-pahomov/irina-vitalevna-filatova/trudnye-sluchai-russkoy-punktuacii-slovar-spravochnik/?lfrom=8046225" TargetMode="External"/><Relationship Id="rId103" Type="http://schemas.openxmlformats.org/officeDocument/2006/relationships/hyperlink" Target="https://www.litres.ru/marina-vladimirovna-petrova/slovar-krylatyh-vyrazheniy/?lfrom=8046225" TargetMode="External"/><Relationship Id="rId108" Type="http://schemas.openxmlformats.org/officeDocument/2006/relationships/image" Target="media/image48.jpeg"/><Relationship Id="rId116" Type="http://schemas.openxmlformats.org/officeDocument/2006/relationships/hyperlink" Target="https://schoolguide.ru/index.php/starshaya-shkola-ebooks/matematika.html" TargetMode="External"/><Relationship Id="rId124" Type="http://schemas.openxmlformats.org/officeDocument/2006/relationships/hyperlink" Target="https://www.litres.ru/vitaliy-kramor/povtoryaem-i-sistematiziruem-shkolnyy-kurs-geometrii/?lfrom=8046225" TargetMode="External"/><Relationship Id="rId129" Type="http://schemas.openxmlformats.org/officeDocument/2006/relationships/image" Target="media/image58.jpeg"/><Relationship Id="rId137" Type="http://schemas.openxmlformats.org/officeDocument/2006/relationships/image" Target="media/image62.jpeg"/><Relationship Id="rId20" Type="http://schemas.openxmlformats.org/officeDocument/2006/relationships/hyperlink" Target="https://www.litres.ru/galina-dorofeeva/vse-vidy-razbora-po-russkomu-yazyku-1-4-klassy/?lfrom=8046225" TargetMode="External"/><Relationship Id="rId41" Type="http://schemas.openxmlformats.org/officeDocument/2006/relationships/image" Target="media/image16.jpeg"/><Relationship Id="rId54" Type="http://schemas.openxmlformats.org/officeDocument/2006/relationships/hyperlink" Target="https://www.litres.ru/elena-berestova/irina-marchenko/schitaem-bez-oshibok-dlya-nachalnoy-shkoly/?lfrom=8046225" TargetMode="External"/><Relationship Id="rId62" Type="http://schemas.openxmlformats.org/officeDocument/2006/relationships/hyperlink" Target="https://www.litres.ru/elena-berestova/matematika-1-klass-naydi-oshibku-zanimatelnye-zadaniya/?lfrom=8046225" TargetMode="External"/><Relationship Id="rId70" Type="http://schemas.openxmlformats.org/officeDocument/2006/relationships/image" Target="media/image29.jpeg"/><Relationship Id="rId75" Type="http://schemas.openxmlformats.org/officeDocument/2006/relationships/hyperlink" Target="https://www.litres.ru/anna-medvedeva/orfograficheskiy-slovar-naibolee-upotrebitelnyh-slov-russkogo-yazyka/?lfrom=8046225" TargetMode="External"/><Relationship Id="rId83" Type="http://schemas.openxmlformats.org/officeDocument/2006/relationships/hyperlink" Target="https://www.litres.ru/anna-medvedeva/bolshoy-orfograficheskiy-slovar-russkogo-yazyka/?lfrom=8046225" TargetMode="External"/><Relationship Id="rId88" Type="http://schemas.openxmlformats.org/officeDocument/2006/relationships/image" Target="media/image38.jpeg"/><Relationship Id="rId91" Type="http://schemas.openxmlformats.org/officeDocument/2006/relationships/hyperlink" Target="https://www.litres.ru/m-a-kotova/frazeologicheskiy-slovar-russkogo-yazyka-dlya-shkolnikov/?lfrom=8046225" TargetMode="External"/><Relationship Id="rId96" Type="http://schemas.openxmlformats.org/officeDocument/2006/relationships/image" Target="media/image42.jpeg"/><Relationship Id="rId111" Type="http://schemas.openxmlformats.org/officeDocument/2006/relationships/hyperlink" Target="https://www.litres.ru/irina-mudrova/shkolnyy-slovar-slitno-razdelno/?lfrom=8046225" TargetMode="External"/><Relationship Id="rId132" Type="http://schemas.openxmlformats.org/officeDocument/2006/relationships/hyperlink" Target="https://www.litres.ru/albert-ryvkin/anatoliy-ryvkin/matematika-spravochnoe-posobie-dlya-shkolnikov-starshih-klassov-i-postupauschih-v-vuzy/?lfrom=8046225" TargetMode="External"/><Relationship Id="rId140" Type="http://schemas.openxmlformats.org/officeDocument/2006/relationships/hyperlink" Target="https://www.litres.ru/kollektiv-avtorov/sovremennyy-spravochnik-shkolnika-5-11-klassy-vse-predmety/?lfrom=8046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guide.ru/index.php/elementary-school-ebooks/russkiy.html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media/image10.jpeg"/><Relationship Id="rId36" Type="http://schemas.openxmlformats.org/officeDocument/2006/relationships/hyperlink" Target="https://www.litres.ru/tatyana-lagutina/narodnye-skorogovorki-pribautki-chastushki-poslovicy-i-zagadki/?lfrom=8046225" TargetMode="External"/><Relationship Id="rId49" Type="http://schemas.openxmlformats.org/officeDocument/2006/relationships/image" Target="media/image20.jpeg"/><Relationship Id="rId57" Type="http://schemas.openxmlformats.org/officeDocument/2006/relationships/image" Target="media/image24.jpeg"/><Relationship Id="rId106" Type="http://schemas.openxmlformats.org/officeDocument/2006/relationships/image" Target="media/image47.jpeg"/><Relationship Id="rId114" Type="http://schemas.openxmlformats.org/officeDocument/2006/relationships/image" Target="media/image51.jpeg"/><Relationship Id="rId119" Type="http://schemas.openxmlformats.org/officeDocument/2006/relationships/image" Target="media/image53.jpeg"/><Relationship Id="rId127" Type="http://schemas.openxmlformats.org/officeDocument/2006/relationships/image" Target="media/image57.jpeg"/><Relationship Id="rId10" Type="http://schemas.openxmlformats.org/officeDocument/2006/relationships/hyperlink" Target="https://www.litres.ru/olga-aleksandrova/uchim-spryazheniya-glagolov-dlya-nachalnoy-shkoly/?lfrom=8046225" TargetMode="External"/><Relationship Id="rId31" Type="http://schemas.openxmlformats.org/officeDocument/2006/relationships/hyperlink" Target="https://www.litres.ru/t-zerkalnaya/slovar-sinonimov-antonimov-i-omonimov/?lfrom=8046225" TargetMode="External"/><Relationship Id="rId44" Type="http://schemas.openxmlformats.org/officeDocument/2006/relationships/hyperlink" Target="https://www.litres.ru/olga-evgenevna-vasileva/reshaem-primery-2-klass/?lfrom=8046225" TargetMode="External"/><Relationship Id="rId52" Type="http://schemas.openxmlformats.org/officeDocument/2006/relationships/hyperlink" Target="https://www.litres.ru/anna-beloshistaya/vse-vidy-zadach-po-matematike-1-4-klassy/?lfrom=8046225" TargetMode="External"/><Relationship Id="rId60" Type="http://schemas.openxmlformats.org/officeDocument/2006/relationships/hyperlink" Target="https://www.litres.ru/elena-berestova/matematika-1-klass-reshi-zadachu-dlya-luboznatelnyh/?lfrom=8046225" TargetMode="External"/><Relationship Id="rId65" Type="http://schemas.openxmlformats.org/officeDocument/2006/relationships/hyperlink" Target="https://schoolguide.ru/index.php/starshaya-shkola-ebooks/russkiy.html" TargetMode="External"/><Relationship Id="rId73" Type="http://schemas.openxmlformats.org/officeDocument/2006/relationships/hyperlink" Target="https://www.litres.ru/marina-vladimirovna-petrova/slovar-inostrannyh-slov/?lfrom=8046225" TargetMode="External"/><Relationship Id="rId78" Type="http://schemas.openxmlformats.org/officeDocument/2006/relationships/image" Target="media/image33.jpeg"/><Relationship Id="rId81" Type="http://schemas.openxmlformats.org/officeDocument/2006/relationships/hyperlink" Target="https://www.litres.ru/a-ureva/slovar-trudnostey-proiznosheniya-i-udareniya-v-sovremennom-russkom-yazyke/?lfrom=8046225" TargetMode="External"/><Relationship Id="rId86" Type="http://schemas.openxmlformats.org/officeDocument/2006/relationships/image" Target="media/image37.jpeg"/><Relationship Id="rId94" Type="http://schemas.openxmlformats.org/officeDocument/2006/relationships/image" Target="media/image41.jpeg"/><Relationship Id="rId99" Type="http://schemas.openxmlformats.org/officeDocument/2006/relationships/hyperlink" Target="https://www.litres.ru/vladimir-ivanovich-nikolaev/shkolnyy-slovoobrazovatelnyy-slovar/?lfrom=8046225" TargetMode="External"/><Relationship Id="rId101" Type="http://schemas.openxmlformats.org/officeDocument/2006/relationships/hyperlink" Target="https://www.litres.ru/galina-nikolskaya/shkolnyy-slovar-antonimov/?lfrom=8046225" TargetMode="External"/><Relationship Id="rId122" Type="http://schemas.openxmlformats.org/officeDocument/2006/relationships/hyperlink" Target="https://www.litres.ru/viktor-bitner/kratkiy-kurs-shkolnoy-matematiki/?lfrom=8046225" TargetMode="External"/><Relationship Id="rId130" Type="http://schemas.openxmlformats.org/officeDocument/2006/relationships/hyperlink" Target="https://www.litres.ru/vitaliy-kramor/zadachi-s-parametrami-i-metody-ih-resheniya/?lfrom=8046225" TargetMode="External"/><Relationship Id="rId135" Type="http://schemas.openxmlformats.org/officeDocument/2006/relationships/image" Target="media/image61.jpeg"/><Relationship Id="rId14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www.litres.ru/svetlana-chugunova/uchimsya-stavit-znaki-prepinaniya-dlya-nachalnoy-shkoly/?lfrom=8046225" TargetMode="External"/><Relationship Id="rId39" Type="http://schemas.openxmlformats.org/officeDocument/2006/relationships/image" Target="media/image15.jpeg"/><Relationship Id="rId109" Type="http://schemas.openxmlformats.org/officeDocument/2006/relationships/hyperlink" Target="https://www.litres.ru/anna-mudrova/slovar-sinonimov-russkogo-yazyka/?lfrom=8046225" TargetMode="External"/><Relationship Id="rId34" Type="http://schemas.openxmlformats.org/officeDocument/2006/relationships/hyperlink" Target="https://schoolguide.ru/index.php/elementary-school-ebooks/literaturnoe-chtenie.html" TargetMode="External"/><Relationship Id="rId50" Type="http://schemas.openxmlformats.org/officeDocument/2006/relationships/hyperlink" Target="https://www.litres.ru/galina-dorofeeva/bolshaya-kniga-zadaniy-po-matematike-1-4-klassy/?lfrom=8046225" TargetMode="External"/><Relationship Id="rId55" Type="http://schemas.openxmlformats.org/officeDocument/2006/relationships/image" Target="media/image23.jpeg"/><Relationship Id="rId76" Type="http://schemas.openxmlformats.org/officeDocument/2006/relationships/image" Target="media/image32.jpeg"/><Relationship Id="rId97" Type="http://schemas.openxmlformats.org/officeDocument/2006/relationships/hyperlink" Target="https://www.litres.ru/anna-medvedeva/slovar-trudnostey-sovremennogo-russkogo-yazyka/?lfrom=8046225" TargetMode="External"/><Relationship Id="rId104" Type="http://schemas.openxmlformats.org/officeDocument/2006/relationships/image" Target="media/image46.jpeg"/><Relationship Id="rId120" Type="http://schemas.openxmlformats.org/officeDocument/2006/relationships/hyperlink" Target="https://www.litres.ru/sergey-starkov/matematicheskie-formuly-i-grafiki-funkciy/?lfrom=8046225" TargetMode="External"/><Relationship Id="rId125" Type="http://schemas.openxmlformats.org/officeDocument/2006/relationships/image" Target="media/image56.jpeg"/><Relationship Id="rId141" Type="http://schemas.openxmlformats.org/officeDocument/2006/relationships/hyperlink" Target="https://school.softline.ru/catalog/book/" TargetMode="External"/><Relationship Id="rId7" Type="http://schemas.openxmlformats.org/officeDocument/2006/relationships/hyperlink" Target="https://schoolguide.ru/index.php/elementary-school-ebooks/russkiy.html" TargetMode="External"/><Relationship Id="rId71" Type="http://schemas.openxmlformats.org/officeDocument/2006/relationships/hyperlink" Target="https://www.litres.ru/irina-pigulevskaya/shkolnyy-etimologicheskiy-slovar/?lfrom=8046225" TargetMode="External"/><Relationship Id="rId92" Type="http://schemas.openxmlformats.org/officeDocument/2006/relationships/image" Target="media/image40.jpeg"/><Relationship Id="rId2" Type="http://schemas.openxmlformats.org/officeDocument/2006/relationships/settings" Target="settings.xml"/><Relationship Id="rId29" Type="http://schemas.openxmlformats.org/officeDocument/2006/relationships/hyperlink" Target="https://www.litres.ru/i-goverdovskaya/slovar-udareniy/?lfrom=8046225" TargetMode="External"/><Relationship Id="rId24" Type="http://schemas.openxmlformats.org/officeDocument/2006/relationships/hyperlink" Target="https://www.litres.ru/galina-dorofeeva/bolshaya-kniga-zadaniy-po-russkomu-yazyku-1-4-klassy/?lfrom=8046225" TargetMode="External"/><Relationship Id="rId40" Type="http://schemas.openxmlformats.org/officeDocument/2006/relationships/hyperlink" Target="https://www.litres.ru/ludmila-mihaylova/20000-russkih-poslovic-i-pogovorok/?lfrom=8046225" TargetMode="External"/><Relationship Id="rId45" Type="http://schemas.openxmlformats.org/officeDocument/2006/relationships/image" Target="media/image18.jpeg"/><Relationship Id="rId66" Type="http://schemas.openxmlformats.org/officeDocument/2006/relationships/image" Target="media/image27.jpeg"/><Relationship Id="rId87" Type="http://schemas.openxmlformats.org/officeDocument/2006/relationships/hyperlink" Target="https://www.litres.ru/lev-skvorcov/bolshoy-tolkovyy-slovar-pravilnoy-russkoy-rechi-8000-slov-i-vyrazheniy/?lfrom=8046225" TargetMode="External"/><Relationship Id="rId110" Type="http://schemas.openxmlformats.org/officeDocument/2006/relationships/image" Target="media/image49.jpeg"/><Relationship Id="rId115" Type="http://schemas.openxmlformats.org/officeDocument/2006/relationships/hyperlink" Target="https://www.litres.ru/irina-mudrova/slovar-sovremennogo-russkogo-yazyka-strochnaya-ili-propisnaya/?lfrom=8046225" TargetMode="External"/><Relationship Id="rId131" Type="http://schemas.openxmlformats.org/officeDocument/2006/relationships/image" Target="media/image59.jpeg"/><Relationship Id="rId136" Type="http://schemas.openxmlformats.org/officeDocument/2006/relationships/hyperlink" Target="https://www.litres.ru/sergey-starkov/spravochnik-po-matematike-dlya-shkolnikov/?lfrom=8046225" TargetMode="External"/><Relationship Id="rId61" Type="http://schemas.openxmlformats.org/officeDocument/2006/relationships/image" Target="media/image26.jpeg"/><Relationship Id="rId82" Type="http://schemas.openxmlformats.org/officeDocument/2006/relationships/image" Target="media/image35.jpeg"/><Relationship Id="rId19" Type="http://schemas.openxmlformats.org/officeDocument/2006/relationships/image" Target="media/image6.jpeg"/><Relationship Id="rId14" Type="http://schemas.openxmlformats.org/officeDocument/2006/relationships/hyperlink" Target="https://www.litres.ru/elena-gumenuk/pishem-diktanty-bez-oshibok-dlya-nachalnoy-shkoly/?lfrom=8046225" TargetMode="External"/><Relationship Id="rId30" Type="http://schemas.openxmlformats.org/officeDocument/2006/relationships/image" Target="media/image11.jpeg"/><Relationship Id="rId35" Type="http://schemas.openxmlformats.org/officeDocument/2006/relationships/image" Target="media/image13.jpeg"/><Relationship Id="rId56" Type="http://schemas.openxmlformats.org/officeDocument/2006/relationships/hyperlink" Target="https://www.litres.ru/irina-marchenko/matematika-prakticheskiy-spravochnik-1-4-klassy/?lfrom=8046225" TargetMode="External"/><Relationship Id="rId77" Type="http://schemas.openxmlformats.org/officeDocument/2006/relationships/hyperlink" Target="https://www.litres.ru/kirill-gorbachevich/slovar-sinonimov-russkogo-yazyka/?lfrom=8046225" TargetMode="External"/><Relationship Id="rId100" Type="http://schemas.openxmlformats.org/officeDocument/2006/relationships/image" Target="media/image44.jpeg"/><Relationship Id="rId105" Type="http://schemas.openxmlformats.org/officeDocument/2006/relationships/hyperlink" Target="https://www.litres.ru/ivan-ivanov/shkolnyy-slovar-udareniy/?lfrom=8046225" TargetMode="External"/><Relationship Id="rId126" Type="http://schemas.openxmlformats.org/officeDocument/2006/relationships/hyperlink" Target="https://www.litres.ru/vitaliy-kramor/gotovimsya-k-ekzamenu-po-matematike/?lfrom=8046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2020-05-29T10:36:00Z</dcterms:created>
  <dcterms:modified xsi:type="dcterms:W3CDTF">2020-05-29T10:58:00Z</dcterms:modified>
</cp:coreProperties>
</file>