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5" w:rsidRPr="00C45EA4" w:rsidRDefault="002A2335" w:rsidP="007B12B2">
      <w:pPr>
        <w:pStyle w:val="7"/>
        <w:rPr>
          <w:sz w:val="24"/>
          <w:szCs w:val="24"/>
        </w:rPr>
      </w:pPr>
    </w:p>
    <w:p w:rsidR="002A2335" w:rsidRPr="00C45EA4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Default="002A2335" w:rsidP="007B12B2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36721" w:rsidRDefault="00236721" w:rsidP="007B12B2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36721" w:rsidRPr="00C45EA4" w:rsidRDefault="00236721" w:rsidP="007B12B2">
      <w:pPr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236721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36721">
        <w:rPr>
          <w:b/>
          <w:snapToGrid w:val="0"/>
          <w:sz w:val="52"/>
          <w:szCs w:val="52"/>
        </w:rPr>
        <w:t xml:space="preserve">Отчет о </w:t>
      </w:r>
      <w:proofErr w:type="spellStart"/>
      <w:r w:rsidRPr="00236721">
        <w:rPr>
          <w:b/>
          <w:snapToGrid w:val="0"/>
          <w:sz w:val="52"/>
          <w:szCs w:val="52"/>
        </w:rPr>
        <w:t>самообследовании</w:t>
      </w:r>
      <w:proofErr w:type="spellEnd"/>
    </w:p>
    <w:p w:rsidR="002A2335" w:rsidRPr="00236721" w:rsidRDefault="00A95CAE" w:rsidP="007B12B2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36721">
        <w:rPr>
          <w:b/>
          <w:snapToGrid w:val="0"/>
          <w:sz w:val="52"/>
          <w:szCs w:val="52"/>
        </w:rPr>
        <w:t>за  2019</w:t>
      </w:r>
      <w:r w:rsidR="00516D7B" w:rsidRPr="00236721">
        <w:rPr>
          <w:b/>
          <w:snapToGrid w:val="0"/>
          <w:sz w:val="52"/>
          <w:szCs w:val="52"/>
        </w:rPr>
        <w:t xml:space="preserve">-2020 учебный </w:t>
      </w:r>
      <w:r w:rsidR="002A2335" w:rsidRPr="00236721">
        <w:rPr>
          <w:b/>
          <w:snapToGrid w:val="0"/>
          <w:sz w:val="52"/>
          <w:szCs w:val="52"/>
        </w:rPr>
        <w:t>год</w:t>
      </w:r>
    </w:p>
    <w:p w:rsidR="002A2335" w:rsidRPr="00C45EA4" w:rsidRDefault="002A2335" w:rsidP="007B12B2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36721" w:rsidRDefault="00236721" w:rsidP="007B12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Муниципального </w:t>
      </w:r>
      <w:r w:rsidR="00843469">
        <w:rPr>
          <w:b/>
          <w:snapToGrid w:val="0"/>
          <w:sz w:val="40"/>
          <w:szCs w:val="40"/>
        </w:rPr>
        <w:t xml:space="preserve"> бюджетного </w:t>
      </w:r>
    </w:p>
    <w:p w:rsidR="002A2335" w:rsidRPr="00C45EA4" w:rsidRDefault="00843469" w:rsidP="007B12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общеобразовательного учреждения</w:t>
      </w:r>
    </w:p>
    <w:p w:rsidR="00236721" w:rsidRDefault="002A2335" w:rsidP="007B12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r w:rsidR="00516D7B" w:rsidRPr="00C45EA4">
        <w:rPr>
          <w:b/>
          <w:snapToGrid w:val="0"/>
          <w:sz w:val="40"/>
          <w:szCs w:val="40"/>
        </w:rPr>
        <w:t xml:space="preserve">Средняя общеобразовательная </w:t>
      </w:r>
    </w:p>
    <w:p w:rsidR="002A2335" w:rsidRPr="00C45EA4" w:rsidRDefault="00516D7B" w:rsidP="007B12B2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школа № </w:t>
      </w:r>
      <w:r w:rsidR="00236721">
        <w:rPr>
          <w:b/>
          <w:snapToGrid w:val="0"/>
          <w:sz w:val="40"/>
          <w:szCs w:val="40"/>
        </w:rPr>
        <w:t>3</w:t>
      </w:r>
      <w:r w:rsidRPr="00C45EA4">
        <w:rPr>
          <w:b/>
          <w:snapToGrid w:val="0"/>
          <w:sz w:val="40"/>
          <w:szCs w:val="40"/>
        </w:rPr>
        <w:t xml:space="preserve">  п. </w:t>
      </w:r>
      <w:r w:rsidR="00236721">
        <w:rPr>
          <w:b/>
          <w:snapToGrid w:val="0"/>
          <w:sz w:val="40"/>
          <w:szCs w:val="40"/>
        </w:rPr>
        <w:t>Белиджи</w:t>
      </w:r>
      <w:r w:rsidR="002A2335"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 w:rsidP="007B12B2">
      <w:pPr>
        <w:spacing w:after="0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 w:rsidP="007B12B2">
      <w:pPr>
        <w:spacing w:after="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 w:rsidP="007B12B2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7B12B2">
        <w:rPr>
          <w:sz w:val="24"/>
          <w:szCs w:val="24"/>
        </w:rPr>
        <w:t xml:space="preserve">  </w:t>
      </w:r>
      <w:r w:rsidR="00236721">
        <w:rPr>
          <w:sz w:val="24"/>
          <w:szCs w:val="24"/>
        </w:rPr>
        <w:t>муниципального</w:t>
      </w:r>
      <w:r w:rsidR="007B12B2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>бюджетного общеобразовательного учреждения «</w:t>
      </w:r>
      <w:r w:rsidR="00C51524" w:rsidRPr="00C45EA4">
        <w:rPr>
          <w:sz w:val="24"/>
          <w:szCs w:val="24"/>
        </w:rPr>
        <w:t xml:space="preserve">Средняя общеобразовательная школа № </w:t>
      </w:r>
      <w:r w:rsidR="00236721">
        <w:rPr>
          <w:sz w:val="24"/>
          <w:szCs w:val="24"/>
        </w:rPr>
        <w:t xml:space="preserve">3 </w:t>
      </w:r>
      <w:r w:rsidR="00C51524" w:rsidRPr="00C45EA4">
        <w:rPr>
          <w:sz w:val="24"/>
          <w:szCs w:val="24"/>
        </w:rPr>
        <w:t xml:space="preserve"> п. </w:t>
      </w:r>
      <w:r w:rsidR="00236721">
        <w:rPr>
          <w:sz w:val="24"/>
          <w:szCs w:val="24"/>
        </w:rPr>
        <w:t>Белиджи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 w:rsidP="007B12B2">
      <w:pPr>
        <w:numPr>
          <w:ilvl w:val="0"/>
          <w:numId w:val="1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7B12B2">
      <w:pPr>
        <w:numPr>
          <w:ilvl w:val="0"/>
          <w:numId w:val="1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035AF2" w:rsidRPr="00C45EA4" w:rsidRDefault="0069320A" w:rsidP="007B12B2">
      <w:pPr>
        <w:numPr>
          <w:ilvl w:val="0"/>
          <w:numId w:val="1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 приказом  Министерства образования и науки Российской Федерации от 14 декабря 2017г № 1218 «О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035AF2" w:rsidRPr="00C45EA4" w:rsidRDefault="0069320A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самообследования: </w:t>
      </w:r>
    </w:p>
    <w:p w:rsidR="00035AF2" w:rsidRPr="00C45EA4" w:rsidRDefault="0069320A" w:rsidP="007B12B2">
      <w:pPr>
        <w:numPr>
          <w:ilvl w:val="0"/>
          <w:numId w:val="1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="00E95CC1">
        <w:rPr>
          <w:sz w:val="24"/>
          <w:szCs w:val="24"/>
        </w:rPr>
        <w:t xml:space="preserve">библиотечно-информационного </w:t>
      </w:r>
      <w:r w:rsidRPr="00C45EA4">
        <w:rPr>
          <w:sz w:val="24"/>
          <w:szCs w:val="24"/>
        </w:rPr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 w:rsidP="007B12B2">
      <w:pPr>
        <w:numPr>
          <w:ilvl w:val="0"/>
          <w:numId w:val="1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DD5710">
        <w:rPr>
          <w:sz w:val="24"/>
          <w:szCs w:val="24"/>
        </w:rPr>
        <w:t xml:space="preserve"> </w:t>
      </w:r>
      <w:r w:rsidR="00E95CC1">
        <w:rPr>
          <w:sz w:val="24"/>
          <w:szCs w:val="24"/>
        </w:rPr>
        <w:t>муниципального</w:t>
      </w:r>
      <w:r w:rsidR="00E95CC1" w:rsidRPr="00C45EA4">
        <w:rPr>
          <w:sz w:val="24"/>
          <w:szCs w:val="24"/>
        </w:rPr>
        <w:t xml:space="preserve"> бюджетного общеобразовательного учреждения «Средняя общеобразовательная школа № </w:t>
      </w:r>
      <w:r w:rsidR="00E95CC1">
        <w:rPr>
          <w:sz w:val="24"/>
          <w:szCs w:val="24"/>
        </w:rPr>
        <w:t xml:space="preserve">3 </w:t>
      </w:r>
      <w:r w:rsidR="00E95CC1" w:rsidRPr="00C45EA4">
        <w:rPr>
          <w:sz w:val="24"/>
          <w:szCs w:val="24"/>
        </w:rPr>
        <w:t xml:space="preserve"> п. </w:t>
      </w:r>
      <w:r w:rsidR="00E95CC1">
        <w:rPr>
          <w:sz w:val="24"/>
          <w:szCs w:val="24"/>
        </w:rPr>
        <w:t>Белиджи</w:t>
      </w:r>
      <w:r w:rsidR="00E95CC1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в информационно-телекоммуникационной сети Интернет. </w:t>
      </w:r>
    </w:p>
    <w:p w:rsidR="00035AF2" w:rsidRPr="00C45EA4" w:rsidRDefault="00035AF2" w:rsidP="007B12B2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B76DA1" w:rsidRPr="00C45EA4" w:rsidRDefault="00B76DA1" w:rsidP="007B12B2">
      <w:pPr>
        <w:spacing w:after="0" w:line="240" w:lineRule="auto"/>
        <w:ind w:left="0" w:right="0" w:hanging="11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7B12B2" w:rsidRDefault="007B12B2" w:rsidP="007B12B2">
      <w:pPr>
        <w:spacing w:after="0" w:line="240" w:lineRule="auto"/>
        <w:ind w:left="0" w:right="0" w:hanging="11"/>
        <w:rPr>
          <w:b/>
          <w:sz w:val="24"/>
          <w:szCs w:val="24"/>
        </w:rPr>
      </w:pPr>
    </w:p>
    <w:p w:rsidR="00B76DA1" w:rsidRPr="00C45EA4" w:rsidRDefault="00B76DA1" w:rsidP="007B12B2">
      <w:pPr>
        <w:spacing w:after="0" w:line="240" w:lineRule="auto"/>
        <w:ind w:left="0" w:right="0" w:hanging="11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7B12B2">
      <w:pPr>
        <w:spacing w:after="0" w:line="240" w:lineRule="auto"/>
        <w:ind w:left="0" w:right="0" w:hanging="10"/>
        <w:rPr>
          <w:color w:val="000000" w:themeColor="text1"/>
          <w:sz w:val="24"/>
          <w:szCs w:val="24"/>
        </w:rPr>
      </w:pPr>
    </w:p>
    <w:p w:rsidR="00D27E30" w:rsidRDefault="00E95CC1" w:rsidP="007B12B2">
      <w:pPr>
        <w:pStyle w:val="a9"/>
        <w:ind w:firstLine="541"/>
      </w:pPr>
      <w:r>
        <w:rPr>
          <w:szCs w:val="24"/>
        </w:rPr>
        <w:t>Муниципальное</w:t>
      </w:r>
      <w:r w:rsidRPr="00C45EA4">
        <w:rPr>
          <w:szCs w:val="24"/>
        </w:rPr>
        <w:t xml:space="preserve"> бюджетно</w:t>
      </w:r>
      <w:r>
        <w:rPr>
          <w:szCs w:val="24"/>
        </w:rPr>
        <w:t>е</w:t>
      </w:r>
      <w:r w:rsidRPr="00C45EA4">
        <w:rPr>
          <w:szCs w:val="24"/>
        </w:rPr>
        <w:t xml:space="preserve"> общеобразовательно</w:t>
      </w:r>
      <w:r>
        <w:rPr>
          <w:szCs w:val="24"/>
        </w:rPr>
        <w:t>е</w:t>
      </w:r>
      <w:r w:rsidRPr="00C45EA4">
        <w:rPr>
          <w:szCs w:val="24"/>
        </w:rPr>
        <w:t xml:space="preserve"> учреждени</w:t>
      </w:r>
      <w:r>
        <w:rPr>
          <w:szCs w:val="24"/>
        </w:rPr>
        <w:t>е</w:t>
      </w:r>
      <w:r w:rsidRPr="00C45EA4">
        <w:rPr>
          <w:szCs w:val="24"/>
        </w:rPr>
        <w:t xml:space="preserve"> «Средняя общеобразовательная школа № </w:t>
      </w:r>
      <w:r>
        <w:rPr>
          <w:szCs w:val="24"/>
        </w:rPr>
        <w:t xml:space="preserve">3 </w:t>
      </w:r>
      <w:r w:rsidRPr="00C45EA4">
        <w:rPr>
          <w:szCs w:val="24"/>
        </w:rPr>
        <w:t xml:space="preserve"> п. </w:t>
      </w:r>
      <w:r>
        <w:rPr>
          <w:szCs w:val="24"/>
        </w:rPr>
        <w:t>Белиджи</w:t>
      </w:r>
      <w:r w:rsidRPr="00C45EA4">
        <w:rPr>
          <w:szCs w:val="24"/>
        </w:rPr>
        <w:t xml:space="preserve">» </w:t>
      </w:r>
      <w:r w:rsidR="00C51524" w:rsidRPr="00C45EA4">
        <w:rPr>
          <w:color w:val="000000" w:themeColor="text1"/>
          <w:szCs w:val="24"/>
        </w:rPr>
        <w:t xml:space="preserve">(далее </w:t>
      </w:r>
      <w:r>
        <w:rPr>
          <w:color w:val="000000" w:themeColor="text1"/>
          <w:szCs w:val="24"/>
        </w:rPr>
        <w:t>М</w:t>
      </w:r>
      <w:r w:rsidR="00C51524" w:rsidRPr="00C45EA4">
        <w:rPr>
          <w:color w:val="000000" w:themeColor="text1"/>
          <w:szCs w:val="24"/>
        </w:rPr>
        <w:t xml:space="preserve">БОУ «СОШ № </w:t>
      </w:r>
      <w:r>
        <w:rPr>
          <w:color w:val="000000" w:themeColor="text1"/>
          <w:szCs w:val="24"/>
        </w:rPr>
        <w:t>3</w:t>
      </w:r>
      <w:r w:rsidR="00C51524" w:rsidRPr="00C45EA4">
        <w:rPr>
          <w:color w:val="000000" w:themeColor="text1"/>
          <w:szCs w:val="24"/>
        </w:rPr>
        <w:t xml:space="preserve">  п. </w:t>
      </w:r>
      <w:r>
        <w:rPr>
          <w:color w:val="000000" w:themeColor="text1"/>
          <w:szCs w:val="24"/>
        </w:rPr>
        <w:t>Белиджи</w:t>
      </w:r>
      <w:r w:rsidR="00C51524" w:rsidRPr="00C45EA4">
        <w:rPr>
          <w:color w:val="000000" w:themeColor="text1"/>
          <w:szCs w:val="24"/>
        </w:rPr>
        <w:t>»</w:t>
      </w:r>
      <w:r w:rsidR="00FB7F9B" w:rsidRPr="00C45EA4">
        <w:rPr>
          <w:color w:val="000000" w:themeColor="text1"/>
          <w:szCs w:val="24"/>
        </w:rPr>
        <w:t>)</w:t>
      </w:r>
      <w:r w:rsidR="00DD5710">
        <w:rPr>
          <w:color w:val="000000" w:themeColor="text1"/>
          <w:szCs w:val="24"/>
        </w:rPr>
        <w:t xml:space="preserve"> </w:t>
      </w:r>
      <w:r>
        <w:t xml:space="preserve">создано  в  </w:t>
      </w:r>
      <w:r w:rsidRPr="00E95CC1">
        <w:t xml:space="preserve">1963 </w:t>
      </w:r>
      <w:r>
        <w:t xml:space="preserve">году по приказу    </w:t>
      </w:r>
      <w:r w:rsidRPr="00E95CC1">
        <w:t>№ 127 от 20.08.1963 года</w:t>
      </w:r>
      <w:r>
        <w:t xml:space="preserve">. Сведения о реорганизации (при наличии) - </w:t>
      </w:r>
      <w:proofErr w:type="gramStart"/>
      <w:r>
        <w:t>реорганизована</w:t>
      </w:r>
      <w:proofErr w:type="gramEnd"/>
      <w:r>
        <w:t xml:space="preserve"> в среднюю общеобразовательную школу в 2003 году.</w:t>
      </w:r>
    </w:p>
    <w:p w:rsidR="00D27E30" w:rsidRDefault="00D27E30" w:rsidP="007B12B2">
      <w:pPr>
        <w:pStyle w:val="a9"/>
        <w:ind w:firstLine="541"/>
      </w:pPr>
      <w:r>
        <w:t xml:space="preserve">Наличие филиалов (отделений) и их наименование. Филиалов нет. </w:t>
      </w:r>
    </w:p>
    <w:p w:rsidR="00D27E30" w:rsidRDefault="00D27E30" w:rsidP="007B12B2">
      <w:pPr>
        <w:pStyle w:val="a9"/>
        <w:ind w:firstLine="541"/>
      </w:pPr>
      <w:r>
        <w:t>Юридический адрес: МБОУ «</w:t>
      </w:r>
      <w:r w:rsidRPr="00477616">
        <w:t>Средняя общеобразовательная школа №3 поселка Белиджи</w:t>
      </w:r>
      <w:r>
        <w:t>», Дербентский район, Республики Дагестан.</w:t>
      </w:r>
    </w:p>
    <w:p w:rsidR="00D27E30" w:rsidRDefault="00D27E30" w:rsidP="007B12B2">
      <w:pPr>
        <w:pStyle w:val="a9"/>
        <w:ind w:firstLine="541"/>
      </w:pPr>
      <w:r>
        <w:t xml:space="preserve">Фактический адрес: Республики Дагестан, Дербентский район, поселок Белиджи ул. Комарова 20, индекс: 368615 </w:t>
      </w:r>
    </w:p>
    <w:p w:rsidR="00D27E30" w:rsidRDefault="00D27E30" w:rsidP="007B12B2">
      <w:pPr>
        <w:pStyle w:val="a9"/>
        <w:ind w:firstLine="541"/>
      </w:pPr>
      <w:r>
        <w:t xml:space="preserve">ИНН: </w:t>
      </w:r>
      <w:r>
        <w:rPr>
          <w:u w:val="single"/>
        </w:rPr>
        <w:t xml:space="preserve">0512011809 </w:t>
      </w:r>
      <w:r>
        <w:t xml:space="preserve"> (свидетельство о постановке на учет в налоговом органе ФНС №3 по РД)</w:t>
      </w:r>
    </w:p>
    <w:p w:rsidR="00D27E30" w:rsidRPr="00195676" w:rsidRDefault="00D27E30" w:rsidP="007B12B2">
      <w:pPr>
        <w:pStyle w:val="a9"/>
        <w:ind w:firstLine="541"/>
        <w:rPr>
          <w:u w:val="single"/>
        </w:rPr>
      </w:pPr>
      <w:r>
        <w:t xml:space="preserve">Реквизиты  Свидетельства о внесении в Единый реестр юридических лиц: </w:t>
      </w:r>
      <w:r>
        <w:rPr>
          <w:u w:val="single"/>
        </w:rPr>
        <w:t>1020500865604  серия  61  номер  007293245</w:t>
      </w:r>
    </w:p>
    <w:p w:rsidR="00D27E30" w:rsidRDefault="00D27E30" w:rsidP="007B12B2">
      <w:pPr>
        <w:pStyle w:val="22"/>
        <w:ind w:left="0" w:firstLine="709"/>
      </w:pPr>
      <w:r>
        <w:t xml:space="preserve">Осуществляет  образовательную  деятельность в соответствии с уставом, утвержденным </w:t>
      </w:r>
      <w:r>
        <w:rPr>
          <w:u w:val="single"/>
        </w:rPr>
        <w:t xml:space="preserve">Постановление главы администрации МР «Дербентский район» от 17 октября 2011 года </w:t>
      </w:r>
      <w:r>
        <w:t xml:space="preserve">и лицензией </w:t>
      </w:r>
      <w:r>
        <w:rPr>
          <w:u w:val="single"/>
        </w:rPr>
        <w:lastRenderedPageBreak/>
        <w:t>серия 05Л01 номер 000</w:t>
      </w:r>
      <w:r w:rsidR="00D038C2">
        <w:rPr>
          <w:u w:val="single"/>
        </w:rPr>
        <w:t>4137</w:t>
      </w:r>
      <w:r>
        <w:rPr>
          <w:u w:val="single"/>
        </w:rPr>
        <w:t xml:space="preserve"> регистрационный № </w:t>
      </w:r>
      <w:r w:rsidR="00D038C2">
        <w:rPr>
          <w:u w:val="single"/>
        </w:rPr>
        <w:t>9720</w:t>
      </w:r>
      <w:r>
        <w:t xml:space="preserve"> от «</w:t>
      </w:r>
      <w:r w:rsidR="00D038C2">
        <w:t>29</w:t>
      </w:r>
      <w:r>
        <w:t xml:space="preserve">» </w:t>
      </w:r>
      <w:r w:rsidR="00D038C2">
        <w:t>июля</w:t>
      </w:r>
      <w:r>
        <w:rPr>
          <w:u w:val="single"/>
        </w:rPr>
        <w:t xml:space="preserve">  20</w:t>
      </w:r>
      <w:r w:rsidR="00D038C2">
        <w:rPr>
          <w:u w:val="single"/>
        </w:rPr>
        <w:t>20</w:t>
      </w:r>
      <w:r>
        <w:t xml:space="preserve"> года, выданной _</w:t>
      </w:r>
      <w:r>
        <w:rPr>
          <w:u w:val="single"/>
        </w:rPr>
        <w:t xml:space="preserve">Министерством образования и науки  Республики </w:t>
      </w:r>
      <w:proofErr w:type="spellStart"/>
      <w:r>
        <w:rPr>
          <w:u w:val="single"/>
        </w:rPr>
        <w:t>Дагестан</w:t>
      </w:r>
      <w:r>
        <w:t>на</w:t>
      </w:r>
      <w:proofErr w:type="spellEnd"/>
      <w:r>
        <w:t xml:space="preserve"> срок действия до </w:t>
      </w:r>
      <w:r>
        <w:rPr>
          <w:u w:val="single"/>
        </w:rPr>
        <w:t>бессрочно</w:t>
      </w:r>
      <w:r>
        <w:t xml:space="preserve"> на право ведения образовательных программ  (указать все реализуемые программы):</w:t>
      </w:r>
    </w:p>
    <w:tbl>
      <w:tblPr>
        <w:tblpPr w:leftFromText="180" w:rightFromText="180" w:vertAnchor="text" w:horzAnchor="margin" w:tblpX="108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3119"/>
        <w:gridCol w:w="2835"/>
        <w:gridCol w:w="1984"/>
      </w:tblGrid>
      <w:tr w:rsidR="00D27E30" w:rsidRPr="00C45EA4" w:rsidTr="00D038C2">
        <w:tc>
          <w:tcPr>
            <w:tcW w:w="709" w:type="dxa"/>
            <w:vMerge w:val="restart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45EA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45EA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9747" w:type="dxa"/>
            <w:gridSpan w:val="4"/>
            <w:shd w:val="clear" w:color="auto" w:fill="auto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27E30" w:rsidRPr="00C45EA4" w:rsidTr="00D038C2">
        <w:trPr>
          <w:trHeight w:val="543"/>
        </w:trPr>
        <w:tc>
          <w:tcPr>
            <w:tcW w:w="709" w:type="dxa"/>
            <w:shd w:val="clear" w:color="auto" w:fill="auto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7E30" w:rsidRPr="00C45EA4" w:rsidRDefault="00D27E30" w:rsidP="007B12B2">
            <w:pPr>
              <w:spacing w:after="0" w:line="259" w:lineRule="auto"/>
              <w:ind w:left="0" w:right="0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D038C2" w:rsidRDefault="00D038C2" w:rsidP="007B12B2">
      <w:pPr>
        <w:tabs>
          <w:tab w:val="left" w:pos="2685"/>
        </w:tabs>
        <w:spacing w:after="0" w:line="259" w:lineRule="auto"/>
        <w:ind w:left="0" w:right="0" w:firstLine="0"/>
        <w:rPr>
          <w:bCs/>
          <w:sz w:val="24"/>
          <w:szCs w:val="24"/>
        </w:rPr>
      </w:pPr>
    </w:p>
    <w:p w:rsidR="00D27E30" w:rsidRPr="00D27E30" w:rsidRDefault="00D038C2" w:rsidP="007B12B2">
      <w:pPr>
        <w:spacing w:after="0" w:line="259" w:lineRule="auto"/>
        <w:ind w:left="0" w:righ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D27E30" w:rsidRPr="00D27E30">
        <w:rPr>
          <w:bCs/>
          <w:sz w:val="24"/>
          <w:szCs w:val="24"/>
        </w:rPr>
        <w:t xml:space="preserve">Общеобразовательное учреждение имеет свидетельство о государственной аккредитации </w:t>
      </w:r>
      <w:r w:rsidR="00D27E30" w:rsidRPr="00D27E30">
        <w:rPr>
          <w:bCs/>
          <w:sz w:val="24"/>
          <w:szCs w:val="24"/>
          <w:u w:val="single"/>
        </w:rPr>
        <w:t>серия  05А01   № 000</w:t>
      </w:r>
      <w:r>
        <w:rPr>
          <w:bCs/>
          <w:sz w:val="24"/>
          <w:szCs w:val="24"/>
          <w:u w:val="single"/>
        </w:rPr>
        <w:t>1972</w:t>
      </w:r>
      <w:r w:rsidR="00D27E30" w:rsidRPr="00D27E30">
        <w:rPr>
          <w:bCs/>
          <w:sz w:val="24"/>
          <w:szCs w:val="24"/>
          <w:u w:val="single"/>
        </w:rPr>
        <w:t xml:space="preserve"> регистрационный  № </w:t>
      </w:r>
      <w:r>
        <w:rPr>
          <w:bCs/>
          <w:sz w:val="24"/>
          <w:szCs w:val="24"/>
          <w:u w:val="single"/>
        </w:rPr>
        <w:t>7046</w:t>
      </w:r>
      <w:r w:rsidR="00D27E30" w:rsidRPr="00D27E30">
        <w:rPr>
          <w:bCs/>
          <w:sz w:val="24"/>
          <w:szCs w:val="24"/>
        </w:rPr>
        <w:t xml:space="preserve">от </w:t>
      </w:r>
      <w:r w:rsidR="00D27E30" w:rsidRPr="00D038C2">
        <w:rPr>
          <w:sz w:val="24"/>
          <w:szCs w:val="24"/>
        </w:rPr>
        <w:t>«</w:t>
      </w:r>
      <w:r w:rsidRPr="00D038C2">
        <w:rPr>
          <w:sz w:val="24"/>
          <w:szCs w:val="24"/>
        </w:rPr>
        <w:t>22</w:t>
      </w:r>
      <w:r w:rsidR="00D27E30" w:rsidRPr="00D038C2">
        <w:rPr>
          <w:sz w:val="24"/>
          <w:szCs w:val="24"/>
        </w:rPr>
        <w:t>» _</w:t>
      </w:r>
      <w:r w:rsidRPr="00D038C2">
        <w:rPr>
          <w:sz w:val="24"/>
          <w:szCs w:val="24"/>
        </w:rPr>
        <w:t>июля</w:t>
      </w:r>
      <w:r w:rsidR="00D27E30" w:rsidRPr="00D038C2">
        <w:rPr>
          <w:sz w:val="24"/>
          <w:szCs w:val="24"/>
        </w:rPr>
        <w:t xml:space="preserve">  20</w:t>
      </w:r>
      <w:r w:rsidRPr="00D038C2">
        <w:rPr>
          <w:sz w:val="24"/>
          <w:szCs w:val="24"/>
        </w:rPr>
        <w:t>20</w:t>
      </w:r>
      <w:r w:rsidR="00D27E30" w:rsidRPr="00D27E30">
        <w:rPr>
          <w:sz w:val="24"/>
          <w:szCs w:val="24"/>
        </w:rPr>
        <w:t xml:space="preserve"> года,  выданной _ на срок действия  до 19 февраля 2026 года</w:t>
      </w:r>
      <w:proofErr w:type="gramEnd"/>
    </w:p>
    <w:p w:rsidR="00035AF2" w:rsidRPr="00C45EA4" w:rsidRDefault="00E16DA4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D038C2">
        <w:rPr>
          <w:color w:val="000000" w:themeColor="text1"/>
          <w:sz w:val="24"/>
          <w:szCs w:val="24"/>
        </w:rPr>
        <w:t>М</w:t>
      </w:r>
      <w:r w:rsidR="00D038C2" w:rsidRPr="00C45EA4">
        <w:rPr>
          <w:color w:val="000000" w:themeColor="text1"/>
          <w:sz w:val="24"/>
          <w:szCs w:val="24"/>
        </w:rPr>
        <w:t xml:space="preserve">БОУ «СОШ № </w:t>
      </w:r>
      <w:r w:rsidR="00D038C2">
        <w:rPr>
          <w:color w:val="000000" w:themeColor="text1"/>
          <w:sz w:val="24"/>
          <w:szCs w:val="24"/>
        </w:rPr>
        <w:t>3</w:t>
      </w:r>
      <w:r w:rsidR="00D038C2" w:rsidRPr="00C45EA4">
        <w:rPr>
          <w:color w:val="000000" w:themeColor="text1"/>
          <w:sz w:val="24"/>
          <w:szCs w:val="24"/>
        </w:rPr>
        <w:t xml:space="preserve">  п. </w:t>
      </w:r>
      <w:r w:rsidR="00D038C2">
        <w:rPr>
          <w:color w:val="000000" w:themeColor="text1"/>
          <w:sz w:val="24"/>
          <w:szCs w:val="24"/>
        </w:rPr>
        <w:t>Белиджи</w:t>
      </w:r>
      <w:r w:rsidR="00D038C2" w:rsidRPr="00C45EA4">
        <w:rPr>
          <w:color w:val="000000" w:themeColor="text1"/>
          <w:sz w:val="24"/>
          <w:szCs w:val="24"/>
        </w:rPr>
        <w:t>»</w:t>
      </w:r>
      <w:r w:rsidR="00DD5710">
        <w:rPr>
          <w:color w:val="000000" w:themeColor="text1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>осуществление прав обучающихся</w:t>
      </w:r>
      <w:proofErr w:type="gramStart"/>
      <w:r w:rsidR="00E12882" w:rsidRPr="00C45EA4">
        <w:rPr>
          <w:sz w:val="24"/>
          <w:szCs w:val="24"/>
        </w:rPr>
        <w:t>,</w:t>
      </w:r>
      <w:r w:rsidR="0069320A" w:rsidRPr="00C45EA4">
        <w:rPr>
          <w:sz w:val="24"/>
          <w:szCs w:val="24"/>
        </w:rPr>
        <w:t>и</w:t>
      </w:r>
      <w:proofErr w:type="gramEnd"/>
      <w:r w:rsidR="0069320A" w:rsidRPr="00C45EA4">
        <w:rPr>
          <w:sz w:val="24"/>
          <w:szCs w:val="24"/>
        </w:rPr>
        <w:t>х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 w:rsidR="00D038C2">
        <w:rPr>
          <w:color w:val="000000" w:themeColor="text1"/>
          <w:sz w:val="24"/>
          <w:szCs w:val="24"/>
        </w:rPr>
        <w:t>М</w:t>
      </w:r>
      <w:r w:rsidR="00D038C2" w:rsidRPr="00C45EA4">
        <w:rPr>
          <w:color w:val="000000" w:themeColor="text1"/>
          <w:sz w:val="24"/>
          <w:szCs w:val="24"/>
        </w:rPr>
        <w:t xml:space="preserve">БОУ «СОШ № </w:t>
      </w:r>
      <w:r w:rsidR="00D038C2">
        <w:rPr>
          <w:color w:val="000000" w:themeColor="text1"/>
          <w:sz w:val="24"/>
          <w:szCs w:val="24"/>
        </w:rPr>
        <w:t>3</w:t>
      </w:r>
      <w:r w:rsidR="00D038C2" w:rsidRPr="00C45EA4">
        <w:rPr>
          <w:color w:val="000000" w:themeColor="text1"/>
          <w:sz w:val="24"/>
          <w:szCs w:val="24"/>
        </w:rPr>
        <w:t xml:space="preserve">  п. </w:t>
      </w:r>
      <w:r w:rsidR="00D038C2">
        <w:rPr>
          <w:color w:val="000000" w:themeColor="text1"/>
          <w:sz w:val="24"/>
          <w:szCs w:val="24"/>
        </w:rPr>
        <w:t>Белиджи</w:t>
      </w:r>
      <w:r w:rsidR="00D038C2" w:rsidRPr="00C45EA4">
        <w:rPr>
          <w:color w:val="000000" w:themeColor="text1"/>
          <w:sz w:val="24"/>
          <w:szCs w:val="24"/>
        </w:rPr>
        <w:t>»</w:t>
      </w:r>
      <w:r w:rsidR="00BB05A0" w:rsidRPr="00C45EA4">
        <w:rPr>
          <w:sz w:val="24"/>
          <w:szCs w:val="24"/>
        </w:rPr>
        <w:t>.</w:t>
      </w:r>
    </w:p>
    <w:p w:rsidR="0024744D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D038C2">
        <w:rPr>
          <w:color w:val="000000" w:themeColor="text1"/>
          <w:sz w:val="24"/>
          <w:szCs w:val="24"/>
        </w:rPr>
        <w:t>М</w:t>
      </w:r>
      <w:r w:rsidR="00D038C2" w:rsidRPr="00C45EA4">
        <w:rPr>
          <w:color w:val="000000" w:themeColor="text1"/>
          <w:sz w:val="24"/>
          <w:szCs w:val="24"/>
        </w:rPr>
        <w:t xml:space="preserve">БОУ «СОШ № </w:t>
      </w:r>
      <w:r w:rsidR="00D038C2">
        <w:rPr>
          <w:color w:val="000000" w:themeColor="text1"/>
          <w:sz w:val="24"/>
          <w:szCs w:val="24"/>
        </w:rPr>
        <w:t>3</w:t>
      </w:r>
      <w:r w:rsidR="00D038C2" w:rsidRPr="00C45EA4">
        <w:rPr>
          <w:color w:val="000000" w:themeColor="text1"/>
          <w:sz w:val="24"/>
          <w:szCs w:val="24"/>
        </w:rPr>
        <w:t xml:space="preserve">  п. </w:t>
      </w:r>
      <w:r w:rsidR="00D038C2">
        <w:rPr>
          <w:color w:val="000000" w:themeColor="text1"/>
          <w:sz w:val="24"/>
          <w:szCs w:val="24"/>
        </w:rPr>
        <w:t>Белиджи</w:t>
      </w:r>
      <w:r w:rsidR="00D038C2" w:rsidRPr="00C45EA4">
        <w:rPr>
          <w:color w:val="000000" w:themeColor="text1"/>
          <w:sz w:val="24"/>
          <w:szCs w:val="24"/>
        </w:rPr>
        <w:t>»</w:t>
      </w:r>
      <w:r w:rsidR="00DD5710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 w:rsidP="007B12B2">
      <w:pPr>
        <w:numPr>
          <w:ilvl w:val="0"/>
          <w:numId w:val="2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1C5D3B">
        <w:rPr>
          <w:color w:val="000000" w:themeColor="text1"/>
          <w:sz w:val="24"/>
          <w:szCs w:val="24"/>
        </w:rPr>
        <w:t>М</w:t>
      </w:r>
      <w:r w:rsidR="001C5D3B" w:rsidRPr="00C45EA4">
        <w:rPr>
          <w:color w:val="000000" w:themeColor="text1"/>
          <w:sz w:val="24"/>
          <w:szCs w:val="24"/>
        </w:rPr>
        <w:t xml:space="preserve">БОУ «СОШ № </w:t>
      </w:r>
      <w:r w:rsidR="001C5D3B">
        <w:rPr>
          <w:color w:val="000000" w:themeColor="text1"/>
          <w:sz w:val="24"/>
          <w:szCs w:val="24"/>
        </w:rPr>
        <w:t>3</w:t>
      </w:r>
      <w:r w:rsidR="001C5D3B" w:rsidRPr="00C45EA4">
        <w:rPr>
          <w:color w:val="000000" w:themeColor="text1"/>
          <w:sz w:val="24"/>
          <w:szCs w:val="24"/>
        </w:rPr>
        <w:t xml:space="preserve">  п. </w:t>
      </w:r>
      <w:r w:rsidR="001C5D3B">
        <w:rPr>
          <w:color w:val="000000" w:themeColor="text1"/>
          <w:sz w:val="24"/>
          <w:szCs w:val="24"/>
        </w:rPr>
        <w:t>Белиджи</w:t>
      </w:r>
      <w:r w:rsidR="001C5D3B" w:rsidRPr="00C45EA4">
        <w:rPr>
          <w:color w:val="000000" w:themeColor="text1"/>
          <w:sz w:val="24"/>
          <w:szCs w:val="24"/>
        </w:rPr>
        <w:t>»</w:t>
      </w:r>
      <w:r w:rsidR="00BD6D5E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являются программа развития на 2016-2020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1C5D3B">
        <w:rPr>
          <w:color w:val="000000" w:themeColor="text1"/>
          <w:sz w:val="24"/>
          <w:szCs w:val="24"/>
        </w:rPr>
        <w:t>М</w:t>
      </w:r>
      <w:r w:rsidR="001C5D3B" w:rsidRPr="00C45EA4">
        <w:rPr>
          <w:color w:val="000000" w:themeColor="text1"/>
          <w:sz w:val="24"/>
          <w:szCs w:val="24"/>
        </w:rPr>
        <w:t xml:space="preserve">БОУ «СОШ № </w:t>
      </w:r>
      <w:r w:rsidR="001C5D3B">
        <w:rPr>
          <w:color w:val="000000" w:themeColor="text1"/>
          <w:sz w:val="24"/>
          <w:szCs w:val="24"/>
        </w:rPr>
        <w:t>3</w:t>
      </w:r>
      <w:r w:rsidR="001C5D3B" w:rsidRPr="00C45EA4">
        <w:rPr>
          <w:color w:val="000000" w:themeColor="text1"/>
          <w:sz w:val="24"/>
          <w:szCs w:val="24"/>
        </w:rPr>
        <w:t xml:space="preserve">  п. </w:t>
      </w:r>
      <w:r w:rsidR="001C5D3B">
        <w:rPr>
          <w:color w:val="000000" w:themeColor="text1"/>
          <w:sz w:val="24"/>
          <w:szCs w:val="24"/>
        </w:rPr>
        <w:t>Белиджи</w:t>
      </w:r>
      <w:r w:rsidR="001C5D3B" w:rsidRPr="00C45EA4">
        <w:rPr>
          <w:color w:val="000000" w:themeColor="text1"/>
          <w:sz w:val="24"/>
          <w:szCs w:val="24"/>
        </w:rPr>
        <w:t>»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BA1EFC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1C5D3B" w:rsidRDefault="00F95ED3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1C5D3B">
        <w:rPr>
          <w:sz w:val="24"/>
          <w:szCs w:val="24"/>
        </w:rPr>
        <w:t>.</w:t>
      </w:r>
    </w:p>
    <w:p w:rsidR="00035AF2" w:rsidRPr="00C45EA4" w:rsidRDefault="00BA1EFC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7B12B2">
      <w:pPr>
        <w:spacing w:after="0" w:line="259" w:lineRule="auto"/>
        <w:ind w:left="0" w:right="0" w:firstLine="541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7B12B2" w:rsidRDefault="007B12B2" w:rsidP="007B12B2">
      <w:pPr>
        <w:pStyle w:val="31"/>
        <w:widowControl/>
        <w:ind w:firstLine="0"/>
        <w:jc w:val="both"/>
        <w:outlineLvl w:val="0"/>
        <w:rPr>
          <w:color w:val="000000"/>
          <w:szCs w:val="24"/>
        </w:rPr>
      </w:pPr>
    </w:p>
    <w:p w:rsidR="002C2D22" w:rsidRPr="00C45EA4" w:rsidRDefault="002C2D22" w:rsidP="007B12B2">
      <w:pPr>
        <w:pStyle w:val="31"/>
        <w:widowControl/>
        <w:ind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7B12B2">
      <w:pPr>
        <w:pStyle w:val="31"/>
        <w:widowControl/>
        <w:ind w:firstLine="0"/>
        <w:jc w:val="both"/>
        <w:outlineLvl w:val="0"/>
        <w:rPr>
          <w:szCs w:val="24"/>
        </w:rPr>
      </w:pPr>
    </w:p>
    <w:p w:rsidR="00035AF2" w:rsidRPr="00C45EA4" w:rsidRDefault="001C5D3B" w:rsidP="007B12B2">
      <w:pPr>
        <w:spacing w:after="0"/>
        <w:ind w:left="0" w:right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>
        <w:rPr>
          <w:color w:val="000000" w:themeColor="text1"/>
          <w:sz w:val="24"/>
          <w:szCs w:val="24"/>
        </w:rPr>
        <w:t>3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 w:rsidR="00DD5710">
        <w:rPr>
          <w:color w:val="000000" w:themeColor="text1"/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DD5710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</w:t>
      </w:r>
      <w:proofErr w:type="gramStart"/>
      <w:r w:rsidRPr="00C45EA4">
        <w:rPr>
          <w:sz w:val="24"/>
          <w:szCs w:val="24"/>
        </w:rPr>
        <w:t>для</w:t>
      </w:r>
      <w:proofErr w:type="gramEnd"/>
      <w:r w:rsidRPr="00C45EA4">
        <w:rPr>
          <w:sz w:val="24"/>
          <w:szCs w:val="24"/>
        </w:rPr>
        <w:t xml:space="preserve">: </w:t>
      </w:r>
    </w:p>
    <w:p w:rsidR="00DD5710" w:rsidRDefault="00EC254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развития; </w:t>
      </w:r>
      <w:r w:rsidRPr="00C45EA4">
        <w:rPr>
          <w:sz w:val="24"/>
          <w:szCs w:val="24"/>
        </w:rPr>
        <w:t xml:space="preserve"> </w:t>
      </w:r>
    </w:p>
    <w:p w:rsidR="00DD5710" w:rsidRDefault="00EC254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роста профессионального мастерства; </w:t>
      </w:r>
    </w:p>
    <w:p w:rsidR="00035AF2" w:rsidRPr="00C45EA4" w:rsidRDefault="00EC254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="0069320A" w:rsidRPr="00C45EA4">
        <w:rPr>
          <w:sz w:val="24"/>
          <w:szCs w:val="24"/>
        </w:rPr>
        <w:t xml:space="preserve">. </w:t>
      </w:r>
    </w:p>
    <w:p w:rsidR="00C761AC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 w:rsidP="007B12B2">
      <w:pPr>
        <w:spacing w:after="0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 w:rsidP="007B12B2">
      <w:pPr>
        <w:spacing w:after="0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 xml:space="preserve">ктор </w:t>
      </w:r>
      <w:proofErr w:type="gramStart"/>
      <w:r w:rsidRPr="00C45EA4">
        <w:rPr>
          <w:sz w:val="24"/>
          <w:szCs w:val="24"/>
        </w:rPr>
        <w:t>–</w:t>
      </w:r>
      <w:r w:rsidR="001C5D3B" w:rsidRPr="001C5D3B">
        <w:rPr>
          <w:sz w:val="24"/>
          <w:szCs w:val="24"/>
        </w:rPr>
        <w:t>М</w:t>
      </w:r>
      <w:proofErr w:type="gramEnd"/>
      <w:r w:rsidR="001C5D3B" w:rsidRPr="001C5D3B">
        <w:rPr>
          <w:sz w:val="24"/>
          <w:szCs w:val="24"/>
        </w:rPr>
        <w:t xml:space="preserve">ахмудов  Махмуд  </w:t>
      </w:r>
      <w:proofErr w:type="spellStart"/>
      <w:r w:rsidR="001C5D3B" w:rsidRPr="001C5D3B">
        <w:rPr>
          <w:sz w:val="24"/>
          <w:szCs w:val="24"/>
        </w:rPr>
        <w:t>Зейдуллаевич</w:t>
      </w:r>
      <w:proofErr w:type="spellEnd"/>
      <w:r w:rsidR="00DD5710">
        <w:rPr>
          <w:sz w:val="24"/>
          <w:szCs w:val="24"/>
        </w:rPr>
        <w:t>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637EEB">
        <w:rPr>
          <w:color w:val="000000" w:themeColor="text1"/>
          <w:sz w:val="24"/>
          <w:szCs w:val="24"/>
        </w:rPr>
        <w:t>3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DD5710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637EEB">
        <w:rPr>
          <w:color w:val="000000" w:themeColor="text1"/>
          <w:sz w:val="24"/>
          <w:szCs w:val="24"/>
        </w:rPr>
        <w:t>3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Pr="00C45EA4">
        <w:rPr>
          <w:sz w:val="24"/>
          <w:szCs w:val="24"/>
        </w:rPr>
        <w:t xml:space="preserve"> 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C45EA4" w:rsidRDefault="0069320A" w:rsidP="007B12B2">
      <w:pPr>
        <w:numPr>
          <w:ilvl w:val="0"/>
          <w:numId w:val="3"/>
        </w:numPr>
        <w:spacing w:after="0"/>
        <w:ind w:right="0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7B12B2">
      <w:pPr>
        <w:numPr>
          <w:ilvl w:val="0"/>
          <w:numId w:val="3"/>
        </w:numPr>
        <w:spacing w:after="0"/>
        <w:ind w:right="0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7B12B2">
      <w:pPr>
        <w:numPr>
          <w:ilvl w:val="0"/>
          <w:numId w:val="3"/>
        </w:numPr>
        <w:spacing w:after="0"/>
        <w:ind w:right="0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637EEB">
        <w:rPr>
          <w:color w:val="000000" w:themeColor="text1"/>
          <w:sz w:val="24"/>
          <w:szCs w:val="24"/>
        </w:rPr>
        <w:t>3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341537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637EEB">
        <w:rPr>
          <w:color w:val="000000" w:themeColor="text1"/>
          <w:sz w:val="24"/>
          <w:szCs w:val="24"/>
        </w:rPr>
        <w:t>3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341537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Заместител</w:t>
      </w:r>
      <w:r w:rsidR="00637EEB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директора осуществля</w:t>
      </w:r>
      <w:r w:rsidR="00637EEB">
        <w:rPr>
          <w:sz w:val="24"/>
          <w:szCs w:val="24"/>
        </w:rPr>
        <w:t>е</w:t>
      </w:r>
      <w:r w:rsidRPr="00C45EA4">
        <w:rPr>
          <w:sz w:val="24"/>
          <w:szCs w:val="24"/>
        </w:rPr>
        <w:t>т оперативное управление образовательным процессом: выполня</w:t>
      </w:r>
      <w:r w:rsidR="00637EEB">
        <w:rPr>
          <w:sz w:val="24"/>
          <w:szCs w:val="24"/>
        </w:rPr>
        <w:t>е</w:t>
      </w:r>
      <w:r w:rsidRPr="00C45EA4">
        <w:rPr>
          <w:sz w:val="24"/>
          <w:szCs w:val="24"/>
        </w:rPr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</w:t>
      </w:r>
      <w:r w:rsidR="00637EEB">
        <w:rPr>
          <w:sz w:val="24"/>
          <w:szCs w:val="24"/>
        </w:rPr>
        <w:t>ю</w:t>
      </w:r>
      <w:r w:rsidRPr="00C45EA4">
        <w:rPr>
          <w:sz w:val="24"/>
          <w:szCs w:val="24"/>
        </w:rPr>
        <w:t>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>и с планом внутришкольного</w:t>
      </w:r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7B12B2">
      <w:pPr>
        <w:numPr>
          <w:ilvl w:val="0"/>
          <w:numId w:val="3"/>
        </w:numPr>
        <w:spacing w:after="0"/>
        <w:ind w:right="0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навыков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hanging="14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состояние здоровья обучающихся;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69320A" w:rsidP="007B12B2">
      <w:pPr>
        <w:numPr>
          <w:ilvl w:val="0"/>
          <w:numId w:val="3"/>
        </w:numPr>
        <w:spacing w:after="0" w:line="240" w:lineRule="auto"/>
        <w:ind w:right="0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пожарной безопасности; </w:t>
      </w:r>
    </w:p>
    <w:p w:rsidR="00DD5710" w:rsidRDefault="0069320A" w:rsidP="00DD5710">
      <w:pPr>
        <w:numPr>
          <w:ilvl w:val="0"/>
          <w:numId w:val="3"/>
        </w:numPr>
        <w:spacing w:after="0"/>
        <w:ind w:right="0" w:hanging="140"/>
        <w:rPr>
          <w:sz w:val="24"/>
          <w:szCs w:val="24"/>
        </w:rPr>
      </w:pPr>
      <w:r w:rsidRPr="00C45EA4">
        <w:rPr>
          <w:sz w:val="24"/>
          <w:szCs w:val="24"/>
        </w:rPr>
        <w:t>работа инфор</w:t>
      </w:r>
      <w:r w:rsidR="00DD5710">
        <w:rPr>
          <w:sz w:val="24"/>
          <w:szCs w:val="24"/>
        </w:rPr>
        <w:t>мационно-библиотечного центра;</w:t>
      </w:r>
    </w:p>
    <w:p w:rsidR="00035AF2" w:rsidRPr="00DD5710" w:rsidRDefault="00DD5710" w:rsidP="00DD5710">
      <w:pPr>
        <w:numPr>
          <w:ilvl w:val="0"/>
          <w:numId w:val="3"/>
        </w:numPr>
        <w:spacing w:after="0"/>
        <w:ind w:right="0" w:hanging="140"/>
        <w:rPr>
          <w:sz w:val="24"/>
          <w:szCs w:val="24"/>
        </w:rPr>
      </w:pPr>
      <w:r w:rsidRPr="00DD5710">
        <w:rPr>
          <w:sz w:val="24"/>
          <w:szCs w:val="24"/>
        </w:rPr>
        <w:t xml:space="preserve"> </w:t>
      </w:r>
      <w:r w:rsidR="0069320A" w:rsidRPr="00DD5710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637EEB">
        <w:rPr>
          <w:color w:val="000000" w:themeColor="text1"/>
          <w:sz w:val="24"/>
          <w:szCs w:val="24"/>
        </w:rPr>
        <w:t>М</w:t>
      </w:r>
      <w:r w:rsidR="00637EEB" w:rsidRPr="00C45EA4">
        <w:rPr>
          <w:color w:val="000000" w:themeColor="text1"/>
          <w:sz w:val="24"/>
          <w:szCs w:val="24"/>
        </w:rPr>
        <w:t xml:space="preserve">БОУ «СОШ № </w:t>
      </w:r>
      <w:r w:rsidR="00637EEB">
        <w:rPr>
          <w:color w:val="000000" w:themeColor="text1"/>
          <w:sz w:val="24"/>
          <w:szCs w:val="24"/>
        </w:rPr>
        <w:t>3</w:t>
      </w:r>
      <w:r w:rsidR="00637EEB" w:rsidRPr="00C45EA4">
        <w:rPr>
          <w:color w:val="000000" w:themeColor="text1"/>
          <w:sz w:val="24"/>
          <w:szCs w:val="24"/>
        </w:rPr>
        <w:t xml:space="preserve">  п. </w:t>
      </w:r>
      <w:r w:rsidR="00637EEB">
        <w:rPr>
          <w:color w:val="000000" w:themeColor="text1"/>
          <w:sz w:val="24"/>
          <w:szCs w:val="24"/>
        </w:rPr>
        <w:t>Белиджи</w:t>
      </w:r>
      <w:r w:rsidR="00637EEB" w:rsidRPr="00C45EA4">
        <w:rPr>
          <w:color w:val="000000" w:themeColor="text1"/>
          <w:sz w:val="24"/>
          <w:szCs w:val="24"/>
        </w:rPr>
        <w:t>»</w:t>
      </w:r>
      <w:r w:rsidR="00DD5710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637EEB" w:rsidRPr="00C45EA4" w:rsidRDefault="00637EEB" w:rsidP="007B12B2">
      <w:pPr>
        <w:spacing w:after="0"/>
        <w:ind w:left="0" w:right="0"/>
        <w:rPr>
          <w:sz w:val="24"/>
          <w:szCs w:val="24"/>
        </w:rPr>
      </w:pPr>
    </w:p>
    <w:p w:rsidR="00380F0F" w:rsidRPr="00C45EA4" w:rsidRDefault="00D07B4F" w:rsidP="007B12B2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 w:rsidP="007B12B2">
      <w:pPr>
        <w:spacing w:after="0"/>
        <w:ind w:left="0" w:right="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</w:p>
    <w:p w:rsidR="00035AF2" w:rsidRPr="00C45EA4" w:rsidRDefault="002A1ED6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DD5710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C45EA4">
        <w:rPr>
          <w:sz w:val="24"/>
          <w:szCs w:val="24"/>
        </w:rPr>
        <w:t xml:space="preserve">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7B12B2">
      <w:pPr>
        <w:tabs>
          <w:tab w:val="left" w:pos="2093"/>
        </w:tabs>
        <w:spacing w:after="0"/>
        <w:ind w:left="0" w:right="0" w:firstLine="0"/>
        <w:rPr>
          <w:b/>
          <w:sz w:val="24"/>
          <w:szCs w:val="24"/>
        </w:rPr>
      </w:pPr>
    </w:p>
    <w:p w:rsidR="009B1186" w:rsidRPr="00C45EA4" w:rsidRDefault="009B1186" w:rsidP="007B12B2">
      <w:pPr>
        <w:spacing w:after="0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7B12B2">
      <w:pPr>
        <w:spacing w:after="0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7B12B2">
      <w:pPr>
        <w:spacing w:after="0"/>
        <w:ind w:left="0" w:right="0" w:hanging="424"/>
        <w:rPr>
          <w:sz w:val="24"/>
          <w:szCs w:val="24"/>
        </w:rPr>
      </w:pPr>
      <w:r w:rsidRPr="00C45EA4">
        <w:rPr>
          <w:sz w:val="24"/>
          <w:szCs w:val="24"/>
        </w:rPr>
        <w:t xml:space="preserve">Начало учебного года 1 сентября, окончание -31 </w:t>
      </w:r>
      <w:r w:rsidR="00D94041">
        <w:rPr>
          <w:sz w:val="24"/>
          <w:szCs w:val="24"/>
        </w:rPr>
        <w:t>мая</w:t>
      </w:r>
    </w:p>
    <w:p w:rsidR="00AD2300" w:rsidRPr="00C45EA4" w:rsidRDefault="00D55079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="00D94041">
        <w:rPr>
          <w:sz w:val="24"/>
          <w:szCs w:val="24"/>
        </w:rPr>
        <w:t xml:space="preserve"> классы -35</w:t>
      </w:r>
      <w:r w:rsidRPr="00C45EA4">
        <w:rPr>
          <w:sz w:val="24"/>
          <w:szCs w:val="24"/>
        </w:rPr>
        <w:t xml:space="preserve"> недели,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7B12B2">
      <w:pPr>
        <w:spacing w:after="0"/>
        <w:ind w:left="0" w:right="0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7B12B2">
      <w:pPr>
        <w:spacing w:after="0"/>
        <w:ind w:left="0" w:right="0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341537" w:rsidRDefault="0069320A" w:rsidP="007B12B2">
      <w:pPr>
        <w:spacing w:after="0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- сентябрь-октябрь – по 3 урока в день по 35 минут каждый,  </w:t>
      </w:r>
    </w:p>
    <w:p w:rsidR="00DA405B" w:rsidRPr="00C45EA4" w:rsidRDefault="0069320A" w:rsidP="007B12B2">
      <w:pPr>
        <w:spacing w:after="0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7B12B2">
      <w:pPr>
        <w:spacing w:after="0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классов- четверть</w:t>
      </w:r>
      <w:r w:rsidR="00420E9F" w:rsidRPr="00C45EA4">
        <w:rPr>
          <w:sz w:val="24"/>
          <w:szCs w:val="24"/>
        </w:rPr>
        <w:t>, 10-11 классов полугодие.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D94041" w:rsidRDefault="00D94041" w:rsidP="007B12B2">
      <w:pPr>
        <w:tabs>
          <w:tab w:val="center" w:pos="4817"/>
          <w:tab w:val="left" w:pos="8205"/>
          <w:tab w:val="right" w:pos="9071"/>
        </w:tabs>
        <w:spacing w:after="0"/>
        <w:ind w:left="0" w:right="0" w:hanging="10"/>
        <w:jc w:val="center"/>
        <w:rPr>
          <w:b/>
          <w:sz w:val="24"/>
          <w:szCs w:val="24"/>
        </w:rPr>
      </w:pPr>
    </w:p>
    <w:p w:rsidR="00035AF2" w:rsidRPr="00C45EA4" w:rsidRDefault="0069320A" w:rsidP="007B12B2">
      <w:pPr>
        <w:tabs>
          <w:tab w:val="center" w:pos="4817"/>
          <w:tab w:val="left" w:pos="8205"/>
          <w:tab w:val="right" w:pos="9071"/>
        </w:tabs>
        <w:spacing w:after="0"/>
        <w:ind w:left="0" w:right="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Содержание и качество подготовки </w:t>
      </w:r>
      <w:proofErr w:type="gramStart"/>
      <w:r w:rsidRPr="00C45EA4">
        <w:rPr>
          <w:b/>
          <w:sz w:val="24"/>
          <w:szCs w:val="24"/>
        </w:rPr>
        <w:t>обучающихся</w:t>
      </w:r>
      <w:proofErr w:type="gramEnd"/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7B12B2">
      <w:pPr>
        <w:spacing w:after="0"/>
        <w:ind w:left="0" w:right="0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CD243A" w:rsidRPr="00C45EA4">
        <w:rPr>
          <w:b/>
          <w:color w:val="auto"/>
          <w:sz w:val="24"/>
          <w:szCs w:val="24"/>
        </w:rPr>
        <w:t>ающихся в 2019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341537">
        <w:rPr>
          <w:b/>
          <w:color w:val="auto"/>
          <w:sz w:val="24"/>
          <w:szCs w:val="24"/>
          <w:u w:val="single"/>
        </w:rPr>
        <w:t xml:space="preserve"> </w:t>
      </w:r>
      <w:r w:rsidR="00D94041">
        <w:rPr>
          <w:b/>
          <w:color w:val="auto"/>
          <w:sz w:val="24"/>
          <w:szCs w:val="24"/>
          <w:u w:val="single"/>
        </w:rPr>
        <w:t>215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D94041">
        <w:rPr>
          <w:sz w:val="24"/>
          <w:szCs w:val="24"/>
        </w:rPr>
        <w:t>100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D94041">
        <w:rPr>
          <w:sz w:val="24"/>
          <w:szCs w:val="24"/>
        </w:rPr>
        <w:t>7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основного общего образования – </w:t>
      </w:r>
      <w:r w:rsidR="00D94041">
        <w:rPr>
          <w:sz w:val="24"/>
          <w:szCs w:val="24"/>
        </w:rPr>
        <w:t>97</w:t>
      </w:r>
      <w:r w:rsidR="00341537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0125C2">
        <w:rPr>
          <w:sz w:val="24"/>
          <w:szCs w:val="24"/>
        </w:rPr>
        <w:t>7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– </w:t>
      </w:r>
      <w:r w:rsidR="000125C2">
        <w:rPr>
          <w:sz w:val="24"/>
          <w:szCs w:val="24"/>
        </w:rPr>
        <w:t>18</w:t>
      </w:r>
      <w:r w:rsidR="00341537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F111D4" w:rsidRPr="00C45EA4">
        <w:rPr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7B12B2">
      <w:pPr>
        <w:spacing w:after="0"/>
        <w:ind w:left="0" w:right="0" w:firstLine="0"/>
        <w:rPr>
          <w:sz w:val="24"/>
          <w:szCs w:val="24"/>
        </w:rPr>
      </w:pPr>
    </w:p>
    <w:p w:rsidR="001B68BA" w:rsidRPr="00C45EA4" w:rsidRDefault="001B68BA" w:rsidP="007B12B2">
      <w:pPr>
        <w:tabs>
          <w:tab w:val="center" w:pos="4812"/>
          <w:tab w:val="left" w:pos="8700"/>
        </w:tabs>
        <w:spacing w:after="0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035AF2" w:rsidRPr="00C45EA4" w:rsidRDefault="0069320A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7B12B2">
      <w:pPr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7B12B2">
      <w:pPr>
        <w:numPr>
          <w:ilvl w:val="0"/>
          <w:numId w:val="4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9320A" w:rsidP="007B12B2">
      <w:pPr>
        <w:numPr>
          <w:ilvl w:val="0"/>
          <w:numId w:val="4"/>
        </w:numPr>
        <w:spacing w:after="0"/>
        <w:ind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обучающихся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Pr="00C45EA4">
        <w:rPr>
          <w:sz w:val="24"/>
          <w:szCs w:val="24"/>
        </w:rPr>
        <w:t>». 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«Учи</w:t>
      </w:r>
      <w:proofErr w:type="gramStart"/>
      <w:r w:rsidR="00F111D4" w:rsidRPr="00C45EA4">
        <w:rPr>
          <w:sz w:val="24"/>
          <w:szCs w:val="24"/>
        </w:rPr>
        <w:t>.</w:t>
      </w:r>
      <w:proofErr w:type="gramEnd"/>
      <w:r w:rsidR="00341537">
        <w:rPr>
          <w:sz w:val="24"/>
          <w:szCs w:val="24"/>
        </w:rPr>
        <w:t xml:space="preserve"> </w:t>
      </w:r>
      <w:proofErr w:type="spellStart"/>
      <w:proofErr w:type="gramStart"/>
      <w:r w:rsidR="00F111D4" w:rsidRPr="00C45EA4">
        <w:rPr>
          <w:sz w:val="24"/>
          <w:szCs w:val="24"/>
        </w:rPr>
        <w:t>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341537">
        <w:rPr>
          <w:sz w:val="24"/>
          <w:szCs w:val="24"/>
        </w:rPr>
        <w:t xml:space="preserve"> 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proofErr w:type="gramStart"/>
      <w:r w:rsidR="005B1D6A" w:rsidRPr="00C45EA4">
        <w:rPr>
          <w:sz w:val="24"/>
          <w:szCs w:val="24"/>
        </w:rPr>
        <w:t xml:space="preserve">( </w:t>
      </w:r>
      <w:proofErr w:type="gramEnd"/>
      <w:r w:rsidR="00B402CC">
        <w:fldChar w:fldCharType="begin"/>
      </w:r>
      <w:r w:rsidR="00F419ED">
        <w:instrText>HYPERLINK "https://nest4.siteedu.ru"</w:instrText>
      </w:r>
      <w:r w:rsidR="00B402CC">
        <w:fldChar w:fldCharType="separate"/>
      </w:r>
      <w:r w:rsidR="005B1D6A" w:rsidRPr="00C45EA4">
        <w:rPr>
          <w:rStyle w:val="af2"/>
          <w:sz w:val="24"/>
          <w:szCs w:val="24"/>
        </w:rPr>
        <w:t>https://nest4.siteedu.ru</w:t>
      </w:r>
      <w:r w:rsidR="00B402CC">
        <w:fldChar w:fldCharType="end"/>
      </w:r>
      <w:r w:rsidR="005B1D6A" w:rsidRPr="00C45EA4">
        <w:rPr>
          <w:sz w:val="24"/>
          <w:szCs w:val="24"/>
        </w:rPr>
        <w:t>)</w:t>
      </w:r>
    </w:p>
    <w:p w:rsidR="00035AF2" w:rsidRPr="00C45EA4" w:rsidRDefault="00CD41CE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7B12B2">
      <w:pPr>
        <w:spacing w:after="0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9923" w:type="dxa"/>
        <w:tblInd w:w="14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985"/>
        <w:gridCol w:w="7654"/>
        <w:gridCol w:w="284"/>
      </w:tblGrid>
      <w:tr w:rsidR="00E318C2" w:rsidRPr="00C45EA4" w:rsidTr="000125C2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14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C2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язык(английский) (2-4)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7B12B2">
            <w:pPr>
              <w:tabs>
                <w:tab w:val="left" w:pos="1440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Технология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7B12B2">
            <w:pPr>
              <w:tabs>
                <w:tab w:val="left" w:pos="997"/>
                <w:tab w:val="left" w:pos="1119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22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  (английский, немецкий)</w:t>
            </w:r>
            <w:r w:rsidR="00902AD6" w:rsidRPr="00902AD6">
              <w:rPr>
                <w:sz w:val="24"/>
                <w:szCs w:val="24"/>
              </w:rPr>
              <w:t>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Второй иностранный язык(немецкий 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Физика (7-9)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0125C2">
        <w:trPr>
          <w:trHeight w:val="16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Среднее общее образование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Иностранный язык (английский,немецкий)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Алгебра и начала анализа (профильный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уровень) 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Геометрия (профильный уровень)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 (Всеобщая история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C45EA4">
              <w:rPr>
                <w:color w:val="auto"/>
                <w:sz w:val="24"/>
                <w:szCs w:val="24"/>
              </w:rPr>
              <w:t>история России)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  <w:p w:rsidR="00902AD6" w:rsidRDefault="00902AD6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Искусство</w:t>
            </w:r>
          </w:p>
          <w:p w:rsidR="00902AD6" w:rsidRPr="00C45EA4" w:rsidRDefault="00902AD6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7B12B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7B12B2">
      <w:pPr>
        <w:tabs>
          <w:tab w:val="left" w:pos="8805"/>
        </w:tabs>
        <w:spacing w:after="0"/>
        <w:ind w:left="0" w:right="0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7B12B2">
      <w:pPr>
        <w:tabs>
          <w:tab w:val="left" w:pos="8805"/>
        </w:tabs>
        <w:spacing w:after="0"/>
        <w:ind w:left="0" w:right="0" w:firstLine="0"/>
        <w:rPr>
          <w:b/>
          <w:sz w:val="24"/>
          <w:szCs w:val="24"/>
        </w:rPr>
      </w:pPr>
    </w:p>
    <w:p w:rsidR="00035AF2" w:rsidRPr="00C45EA4" w:rsidRDefault="0069320A" w:rsidP="007B12B2">
      <w:pPr>
        <w:spacing w:after="0"/>
        <w:ind w:left="0" w:right="0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 w:rsidP="007B12B2">
      <w:pPr>
        <w:spacing w:after="0"/>
        <w:ind w:left="0" w:right="0" w:firstLine="0"/>
        <w:rPr>
          <w:b/>
          <w:sz w:val="24"/>
          <w:szCs w:val="24"/>
        </w:rPr>
      </w:pPr>
    </w:p>
    <w:p w:rsidR="00035AF2" w:rsidRPr="00C45EA4" w:rsidRDefault="0069320A" w:rsidP="007B12B2">
      <w:pPr>
        <w:spacing w:after="0"/>
        <w:ind w:left="0" w:right="0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639" w:type="dxa"/>
        <w:tblInd w:w="24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405"/>
        <w:gridCol w:w="6234"/>
      </w:tblGrid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 xml:space="preserve">Направление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286112">
        <w:trPr>
          <w:trHeight w:val="288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«Подвижные игры»</w:t>
            </w:r>
          </w:p>
        </w:tc>
      </w:tr>
      <w:tr w:rsidR="00766D9A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7B12B2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9F3E9E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«В мире </w:t>
            </w:r>
            <w:proofErr w:type="spellStart"/>
            <w:r w:rsidRPr="00C45EA4">
              <w:rPr>
                <w:sz w:val="24"/>
                <w:szCs w:val="24"/>
              </w:rPr>
              <w:t>Знаек</w:t>
            </w:r>
            <w:proofErr w:type="spellEnd"/>
            <w:r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286112">
        <w:trPr>
          <w:trHeight w:val="39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</w:t>
            </w:r>
            <w:r w:rsidR="00286112">
              <w:rPr>
                <w:sz w:val="24"/>
                <w:szCs w:val="24"/>
              </w:rPr>
              <w:t>Акварелька»</w:t>
            </w:r>
          </w:p>
        </w:tc>
      </w:tr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«Твори добро»</w:t>
            </w:r>
          </w:p>
        </w:tc>
      </w:tr>
      <w:tr w:rsidR="00035AF2" w:rsidRPr="00C45EA4" w:rsidTr="00286112">
        <w:trPr>
          <w:trHeight w:val="2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«Мой Мир»</w:t>
            </w:r>
          </w:p>
        </w:tc>
      </w:tr>
      <w:tr w:rsidR="00035AF2" w:rsidRPr="00C45EA4" w:rsidTr="00286112">
        <w:trPr>
          <w:trHeight w:val="28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286112" w:rsidP="007B12B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320A" w:rsidRPr="00C45EA4">
              <w:rPr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035AF2" w:rsidP="007B12B2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286112" w:rsidRDefault="0069320A" w:rsidP="007B12B2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286112" w:rsidRPr="00286112">
        <w:rPr>
          <w:sz w:val="24"/>
          <w:szCs w:val="24"/>
        </w:rPr>
        <w:t>МБОУ «СОШ № 3  п. Белиджи»</w:t>
      </w:r>
      <w:r w:rsidR="00286112">
        <w:rPr>
          <w:sz w:val="24"/>
          <w:szCs w:val="24"/>
        </w:rPr>
        <w:t xml:space="preserve">  осуществлялась  по  рабочим </w:t>
      </w:r>
    </w:p>
    <w:p w:rsidR="00035AF2" w:rsidRPr="00C45EA4" w:rsidRDefault="0069320A" w:rsidP="007B12B2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5574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76328A" w:rsidRPr="00C45EA4" w:rsidRDefault="0076328A" w:rsidP="007B12B2">
      <w:pPr>
        <w:spacing w:after="0"/>
        <w:ind w:left="0" w:right="0" w:firstLine="0"/>
        <w:rPr>
          <w:b/>
          <w:sz w:val="24"/>
          <w:szCs w:val="24"/>
        </w:rPr>
      </w:pPr>
    </w:p>
    <w:p w:rsidR="00035AF2" w:rsidRPr="00C45EA4" w:rsidRDefault="00CA61D2" w:rsidP="007B12B2">
      <w:pPr>
        <w:spacing w:after="0"/>
        <w:ind w:left="0" w:right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1A6AA4" w:rsidRPr="00C45EA4">
        <w:rPr>
          <w:b/>
          <w:sz w:val="24"/>
          <w:szCs w:val="24"/>
        </w:rPr>
        <w:t>201</w:t>
      </w:r>
      <w:r w:rsidR="00735165" w:rsidRPr="00C45EA4">
        <w:rPr>
          <w:b/>
          <w:sz w:val="24"/>
          <w:szCs w:val="24"/>
        </w:rPr>
        <w:t>9</w:t>
      </w:r>
      <w:r w:rsidR="00A43A36" w:rsidRPr="00C45EA4">
        <w:rPr>
          <w:b/>
          <w:sz w:val="24"/>
          <w:szCs w:val="24"/>
        </w:rPr>
        <w:t>-</w:t>
      </w:r>
      <w:r w:rsidR="00735165" w:rsidRPr="00C45EA4">
        <w:rPr>
          <w:b/>
          <w:sz w:val="24"/>
          <w:szCs w:val="24"/>
        </w:rPr>
        <w:t xml:space="preserve">20 </w:t>
      </w:r>
      <w:r w:rsidR="007156D6" w:rsidRPr="00C45EA4">
        <w:rPr>
          <w:b/>
          <w:sz w:val="24"/>
          <w:szCs w:val="24"/>
        </w:rPr>
        <w:t xml:space="preserve">учебном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7B12B2">
      <w:pPr>
        <w:pStyle w:val="a5"/>
        <w:spacing w:after="0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7B12B2">
      <w:pPr>
        <w:pStyle w:val="a5"/>
        <w:spacing w:after="0"/>
        <w:ind w:left="0" w:right="0" w:firstLine="0"/>
        <w:rPr>
          <w:sz w:val="24"/>
          <w:szCs w:val="24"/>
        </w:rPr>
      </w:pPr>
    </w:p>
    <w:tbl>
      <w:tblPr>
        <w:tblStyle w:val="a6"/>
        <w:tblW w:w="10367" w:type="dxa"/>
        <w:tblInd w:w="142" w:type="dxa"/>
        <w:tblLook w:val="04A0" w:firstRow="1" w:lastRow="0" w:firstColumn="1" w:lastColumn="0" w:noHBand="0" w:noVBand="1"/>
      </w:tblPr>
      <w:tblGrid>
        <w:gridCol w:w="445"/>
        <w:gridCol w:w="1941"/>
        <w:gridCol w:w="1382"/>
        <w:gridCol w:w="1510"/>
        <w:gridCol w:w="1148"/>
        <w:gridCol w:w="1382"/>
        <w:gridCol w:w="1510"/>
        <w:gridCol w:w="1148"/>
      </w:tblGrid>
      <w:tr w:rsidR="00C410AF" w:rsidRPr="00C45EA4" w:rsidTr="00E318C2">
        <w:trPr>
          <w:trHeight w:val="147"/>
        </w:trPr>
        <w:tc>
          <w:tcPr>
            <w:tcW w:w="565" w:type="dxa"/>
            <w:vMerge w:val="restart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57" w:type="dxa"/>
            <w:vMerge w:val="restart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963" w:type="dxa"/>
            <w:gridSpan w:val="3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Школьный этап</w:t>
            </w:r>
          </w:p>
        </w:tc>
        <w:tc>
          <w:tcPr>
            <w:tcW w:w="3882" w:type="dxa"/>
            <w:gridSpan w:val="3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Муниципальный этап</w:t>
            </w:r>
          </w:p>
        </w:tc>
      </w:tr>
      <w:tr w:rsidR="00735165" w:rsidRPr="00C45EA4" w:rsidTr="00E318C2">
        <w:trPr>
          <w:trHeight w:val="133"/>
        </w:trPr>
        <w:tc>
          <w:tcPr>
            <w:tcW w:w="565" w:type="dxa"/>
            <w:vMerge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93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  <w:tc>
          <w:tcPr>
            <w:tcW w:w="1300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64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35165" w:rsidRPr="00C45EA4" w:rsidRDefault="00735165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481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735165" w:rsidRPr="00C45EA4" w:rsidRDefault="00C410AF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735165" w:rsidRPr="00C45EA4" w:rsidRDefault="00C410AF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735165" w:rsidRPr="00C45EA4" w:rsidRDefault="00735165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735165" w:rsidRPr="00C45EA4" w:rsidRDefault="00C410AF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735165" w:rsidRPr="00C45EA4" w:rsidRDefault="00735165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735165" w:rsidRPr="00C45EA4" w:rsidRDefault="00735165" w:rsidP="007B12B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94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735165" w:rsidRPr="00C45EA4" w:rsidRDefault="00C410AF" w:rsidP="007B12B2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735165" w:rsidRPr="00C45EA4" w:rsidTr="00E318C2">
        <w:trPr>
          <w:trHeight w:val="267"/>
        </w:trPr>
        <w:tc>
          <w:tcPr>
            <w:tcW w:w="565" w:type="dxa"/>
          </w:tcPr>
          <w:p w:rsidR="00735165" w:rsidRPr="00C45EA4" w:rsidRDefault="00735165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52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193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300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35165" w:rsidRPr="00C45EA4" w:rsidRDefault="00C410AF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1F388A" w:rsidP="007B12B2">
            <w:pPr>
              <w:spacing w:after="0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1F7F78" w:rsidRPr="00C45EA4" w:rsidRDefault="001F7F78" w:rsidP="007B12B2">
      <w:pPr>
        <w:spacing w:after="0"/>
        <w:ind w:left="0" w:right="0" w:firstLine="0"/>
        <w:jc w:val="right"/>
        <w:rPr>
          <w:color w:val="auto"/>
          <w:sz w:val="24"/>
          <w:szCs w:val="24"/>
          <w:lang w:val="en-US"/>
        </w:rPr>
      </w:pPr>
    </w:p>
    <w:p w:rsidR="00620055" w:rsidRPr="00C45EA4" w:rsidRDefault="00620055" w:rsidP="007B12B2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620055" w:rsidRPr="00C45EA4" w:rsidRDefault="00620055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620055" w:rsidRPr="00C45EA4" w:rsidRDefault="00620055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День знаний (1 сентября)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солидарности в борьбе с терроризмом (3 сентября)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учителя. День самоуправления (октябрь)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пожилого человека» (октябрь)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Дары осени (октябрь)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Фестиваль Дружбы народов (ноябрь)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День Матери (ноябрь)</w:t>
      </w:r>
    </w:p>
    <w:p w:rsidR="00620055" w:rsidRPr="00C45EA4" w:rsidRDefault="000E4B79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Новогодний калейдоскоп </w:t>
      </w:r>
      <w:r w:rsidR="00620055" w:rsidRPr="00C45EA4">
        <w:rPr>
          <w:sz w:val="24"/>
          <w:szCs w:val="24"/>
        </w:rPr>
        <w:t xml:space="preserve"> (декабрь)</w:t>
      </w:r>
    </w:p>
    <w:p w:rsidR="00620055" w:rsidRDefault="00620055" w:rsidP="007B12B2">
      <w:pPr>
        <w:numPr>
          <w:ilvl w:val="0"/>
          <w:numId w:val="11"/>
        </w:numPr>
        <w:shd w:val="clear" w:color="auto" w:fill="FFFFFF"/>
        <w:tabs>
          <w:tab w:val="clear" w:pos="360"/>
        </w:tabs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Акция «Школьный двор» (в течение года)</w:t>
      </w:r>
    </w:p>
    <w:p w:rsidR="000E4B79" w:rsidRPr="000E4B79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Месячники по профилактике  дорожного  травматизма и правонарушений</w:t>
      </w:r>
      <w:r w:rsidRPr="00C45EA4">
        <w:rPr>
          <w:sz w:val="24"/>
          <w:szCs w:val="24"/>
        </w:rPr>
        <w:t>(в течение года)</w:t>
      </w:r>
    </w:p>
    <w:p w:rsidR="00620055" w:rsidRPr="00C45EA4" w:rsidRDefault="00620055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Соревнования по футболу</w:t>
      </w:r>
    </w:p>
    <w:p w:rsidR="00620055" w:rsidRPr="00C45EA4" w:rsidRDefault="00431DE3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proofErr w:type="gramStart"/>
      <w:r>
        <w:rPr>
          <w:rFonts w:eastAsia="Calibri"/>
          <w:bCs/>
          <w:color w:val="auto"/>
          <w:sz w:val="24"/>
          <w:szCs w:val="24"/>
          <w:lang w:eastAsia="en-US"/>
        </w:rPr>
        <w:t>Годен</w:t>
      </w:r>
      <w:proofErr w:type="gramEnd"/>
      <w:r>
        <w:rPr>
          <w:rFonts w:eastAsia="Calibri"/>
          <w:bCs/>
          <w:color w:val="auto"/>
          <w:sz w:val="24"/>
          <w:szCs w:val="24"/>
          <w:lang w:eastAsia="en-US"/>
        </w:rPr>
        <w:t xml:space="preserve"> к строевой</w:t>
      </w:r>
      <w:r w:rsidR="00620055" w:rsidRPr="00C45EA4">
        <w:rPr>
          <w:sz w:val="24"/>
          <w:szCs w:val="24"/>
        </w:rPr>
        <w:t xml:space="preserve"> (23 февраля)</w:t>
      </w:r>
    </w:p>
    <w:p w:rsidR="00620055" w:rsidRPr="00C45EA4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Международный женский день – 8 марта</w:t>
      </w:r>
      <w:r w:rsidR="00620055" w:rsidRPr="00C45EA4">
        <w:rPr>
          <w:sz w:val="24"/>
          <w:szCs w:val="24"/>
        </w:rPr>
        <w:t>(март)</w:t>
      </w:r>
    </w:p>
    <w:p w:rsidR="00620055" w:rsidRDefault="00620055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Неделя детской книги (март)</w:t>
      </w:r>
    </w:p>
    <w:p w:rsidR="000E4B79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День птиц</w:t>
      </w:r>
      <w:r>
        <w:rPr>
          <w:sz w:val="24"/>
          <w:szCs w:val="24"/>
        </w:rPr>
        <w:t xml:space="preserve">  (апрель)</w:t>
      </w:r>
    </w:p>
    <w:p w:rsidR="000E4B79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День Победы</w:t>
      </w:r>
      <w:r>
        <w:rPr>
          <w:sz w:val="24"/>
          <w:szCs w:val="24"/>
        </w:rPr>
        <w:t xml:space="preserve"> (май)</w:t>
      </w:r>
    </w:p>
    <w:p w:rsidR="000E4B79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Последний звонок</w:t>
      </w:r>
      <w:r>
        <w:rPr>
          <w:sz w:val="24"/>
          <w:szCs w:val="24"/>
        </w:rPr>
        <w:t xml:space="preserve"> (май)</w:t>
      </w:r>
    </w:p>
    <w:p w:rsidR="000E4B79" w:rsidRDefault="000E4B79" w:rsidP="007B12B2">
      <w:pPr>
        <w:numPr>
          <w:ilvl w:val="0"/>
          <w:numId w:val="11"/>
        </w:numPr>
        <w:shd w:val="clear" w:color="auto" w:fill="FFFFFF"/>
        <w:spacing w:after="0" w:line="240" w:lineRule="auto"/>
        <w:ind w:left="567" w:right="0" w:hanging="501"/>
        <w:jc w:val="left"/>
        <w:rPr>
          <w:sz w:val="24"/>
          <w:szCs w:val="24"/>
        </w:rPr>
      </w:pPr>
      <w:r w:rsidRPr="00B93C9E">
        <w:rPr>
          <w:sz w:val="24"/>
          <w:szCs w:val="24"/>
        </w:rPr>
        <w:t>День защиты детей</w:t>
      </w:r>
      <w:r>
        <w:rPr>
          <w:sz w:val="24"/>
          <w:szCs w:val="24"/>
        </w:rPr>
        <w:t xml:space="preserve"> (июнь)</w:t>
      </w:r>
    </w:p>
    <w:p w:rsidR="00620055" w:rsidRPr="00C45EA4" w:rsidRDefault="00620055" w:rsidP="007B12B2">
      <w:pPr>
        <w:shd w:val="clear" w:color="auto" w:fill="FFFFFF"/>
        <w:spacing w:after="0" w:line="240" w:lineRule="auto"/>
        <w:ind w:left="0" w:right="0" w:firstLine="357"/>
        <w:rPr>
          <w:sz w:val="24"/>
          <w:szCs w:val="24"/>
        </w:rPr>
      </w:pPr>
      <w:r w:rsidRPr="000E4B79">
        <w:rPr>
          <w:sz w:val="24"/>
          <w:szCs w:val="24"/>
        </w:rPr>
        <w:t xml:space="preserve">В связи с эпидемией </w:t>
      </w:r>
      <w:proofErr w:type="spellStart"/>
      <w:r w:rsidRPr="000E4B79">
        <w:rPr>
          <w:sz w:val="24"/>
          <w:szCs w:val="24"/>
        </w:rPr>
        <w:t>коронавируса</w:t>
      </w:r>
      <w:proofErr w:type="spellEnd"/>
      <w:r w:rsidRPr="000E4B79">
        <w:rPr>
          <w:sz w:val="24"/>
          <w:szCs w:val="24"/>
        </w:rPr>
        <w:t xml:space="preserve"> в этом учебном году </w:t>
      </w:r>
      <w:proofErr w:type="gramStart"/>
      <w:r w:rsidRPr="000E4B79">
        <w:rPr>
          <w:sz w:val="24"/>
          <w:szCs w:val="24"/>
        </w:rPr>
        <w:t>остались</w:t>
      </w:r>
      <w:proofErr w:type="gramEnd"/>
      <w:r w:rsidRPr="000E4B79">
        <w:rPr>
          <w:sz w:val="24"/>
          <w:szCs w:val="24"/>
        </w:rPr>
        <w:t xml:space="preserve"> не реализованы в следующие традиционные</w:t>
      </w:r>
      <w:r w:rsidRPr="00C45EA4">
        <w:rPr>
          <w:sz w:val="24"/>
          <w:szCs w:val="24"/>
        </w:rPr>
        <w:t xml:space="preserve"> школьные мероприятия:</w:t>
      </w:r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  <w:proofErr w:type="gramEnd"/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Букваря (май)</w:t>
      </w:r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Праздник «Прощай, начальная школа!» (май)</w:t>
      </w:r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«Здравствуй, лето!» (День защиты детей -1 июня)</w:t>
      </w:r>
    </w:p>
    <w:p w:rsidR="00620055" w:rsidRPr="00C45EA4" w:rsidRDefault="00620055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Выпускной бал (июнь)</w:t>
      </w:r>
    </w:p>
    <w:p w:rsidR="00683D75" w:rsidRPr="00C45EA4" w:rsidRDefault="00683D75" w:rsidP="007B12B2">
      <w:pPr>
        <w:spacing w:after="0"/>
        <w:ind w:left="0" w:right="0"/>
        <w:rPr>
          <w:b/>
          <w:snapToGrid w:val="0"/>
          <w:color w:val="auto"/>
          <w:sz w:val="24"/>
          <w:szCs w:val="24"/>
        </w:rPr>
      </w:pPr>
    </w:p>
    <w:p w:rsidR="00851C63" w:rsidRPr="00C45EA4" w:rsidRDefault="00851C63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r w:rsidR="00BD6AD7" w:rsidRPr="00C45EA4">
        <w:rPr>
          <w:b/>
          <w:snapToGrid w:val="0"/>
          <w:color w:val="auto"/>
          <w:sz w:val="24"/>
          <w:szCs w:val="24"/>
        </w:rPr>
        <w:t xml:space="preserve"> за 201</w:t>
      </w:r>
      <w:r w:rsidR="00130E27" w:rsidRPr="00C45EA4">
        <w:rPr>
          <w:b/>
          <w:snapToGrid w:val="0"/>
          <w:color w:val="auto"/>
          <w:sz w:val="24"/>
          <w:szCs w:val="24"/>
        </w:rPr>
        <w:t>9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20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C84B1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215</w:t>
            </w:r>
          </w:p>
        </w:tc>
        <w:tc>
          <w:tcPr>
            <w:tcW w:w="3811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130E2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26%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7B12B2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130E2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</w:t>
            </w:r>
            <w:r w:rsidR="00C84B17"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B51C6" w:rsidRPr="00C45EA4" w:rsidRDefault="00C84B1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28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C84B1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8B51C6" w:rsidRPr="00C45EA4" w:rsidRDefault="00C84B1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25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C45EA4" w:rsidRDefault="00C84B1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B51C6" w:rsidRPr="00C45EA4" w:rsidRDefault="00C84B17" w:rsidP="007B12B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</w:tr>
    </w:tbl>
    <w:p w:rsidR="00643B6A" w:rsidRPr="00C45EA4" w:rsidRDefault="00643B6A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7B12B2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842480" w:rsidP="007B12B2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2018 - </w:t>
            </w:r>
            <w:r w:rsidR="00A43271"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842480" w:rsidP="007B12B2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2019 -</w:t>
            </w:r>
            <w:r w:rsidR="0025285B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43271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41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</w:t>
            </w:r>
            <w:r w:rsidR="00842480">
              <w:rPr>
                <w:snapToGrid w:val="0"/>
                <w:color w:val="auto"/>
                <w:sz w:val="24"/>
                <w:szCs w:val="24"/>
              </w:rPr>
              <w:t>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47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42480" w:rsidP="007B12B2">
            <w:pPr>
              <w:pStyle w:val="4"/>
              <w:ind w:left="0"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2%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42480" w:rsidP="007B12B2">
            <w:pPr>
              <w:pStyle w:val="4"/>
              <w:ind w:left="0"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82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A43271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51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42480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90%</w:t>
            </w:r>
          </w:p>
        </w:tc>
      </w:tr>
    </w:tbl>
    <w:p w:rsidR="00A64CC2" w:rsidRPr="00C45EA4" w:rsidRDefault="00A64CC2" w:rsidP="007B12B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lastRenderedPageBreak/>
        <w:t>Государственная итоговая аттестация выпускников 9-х и 11-х классов</w:t>
      </w:r>
    </w:p>
    <w:p w:rsidR="00A64CC2" w:rsidRPr="00C45EA4" w:rsidRDefault="00A64CC2" w:rsidP="007B12B2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7B12B2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7B12B2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7B12B2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574DBE" w:rsidRPr="00C45EA4" w:rsidTr="002F2F88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574DBE" w:rsidRPr="00C45EA4" w:rsidRDefault="00574DBE" w:rsidP="007B12B2">
            <w:pPr>
              <w:spacing w:after="0"/>
              <w:ind w:left="0" w:right="0"/>
              <w:rPr>
                <w:color w:val="auto"/>
                <w:sz w:val="24"/>
                <w:szCs w:val="24"/>
              </w:rPr>
            </w:pPr>
          </w:p>
          <w:p w:rsidR="00574DBE" w:rsidRPr="00C45EA4" w:rsidRDefault="00574DBE" w:rsidP="007B12B2">
            <w:pPr>
              <w:spacing w:after="0"/>
              <w:ind w:left="0" w:right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74DBE" w:rsidRPr="00C45EA4" w:rsidRDefault="00842480" w:rsidP="007B12B2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2017-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74DBE" w:rsidRPr="00C45EA4" w:rsidRDefault="00842480" w:rsidP="007B12B2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2018-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550" w:type="dxa"/>
            <w:gridSpan w:val="3"/>
          </w:tcPr>
          <w:p w:rsidR="00574DBE" w:rsidRPr="00C45EA4" w:rsidRDefault="00842480" w:rsidP="007B12B2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2019-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574DBE" w:rsidRPr="00C45EA4" w:rsidTr="002F2F88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Уровень обученности (%)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обученности (%)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3</w:t>
            </w:r>
            <w:r w:rsidR="001E6CA2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74DBE" w:rsidRPr="00C45EA4" w:rsidRDefault="006E0CB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7834E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6E0CB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54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574DBE" w:rsidRPr="00C45EA4" w:rsidRDefault="006E0CB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7834E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6E0CB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340F13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74DBE" w:rsidRPr="00C45EA4" w:rsidRDefault="006E0CB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7834E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E3487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C45EA4">
              <w:rPr>
                <w:snapToGrid w:val="0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340F13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574DBE" w:rsidRPr="00C45EA4" w:rsidRDefault="00643B6A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74DBE" w:rsidRPr="00C45EA4" w:rsidRDefault="00643B6A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74DBE" w:rsidRPr="00C45EA4" w:rsidRDefault="00643B6A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77</w:t>
            </w: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1E6CA2"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340F13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340F13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1E6CA2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1E6CA2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6CA2" w:rsidRPr="00C45EA4" w:rsidRDefault="001E6CA2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574DBE" w:rsidRPr="00C45EA4" w:rsidRDefault="00574DBE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7B12B2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643B6A">
        <w:rPr>
          <w:snapToGrid w:val="0"/>
          <w:color w:val="auto"/>
          <w:sz w:val="24"/>
          <w:szCs w:val="24"/>
        </w:rPr>
        <w:t>28</w:t>
      </w:r>
      <w:r w:rsidR="006F349D" w:rsidRPr="00C45EA4">
        <w:rPr>
          <w:snapToGrid w:val="0"/>
          <w:color w:val="auto"/>
          <w:sz w:val="24"/>
          <w:szCs w:val="24"/>
        </w:rPr>
        <w:t xml:space="preserve"> выпускников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7834E8" w:rsidRPr="00C45EA4">
        <w:rPr>
          <w:snapToGrid w:val="0"/>
          <w:color w:val="auto"/>
          <w:sz w:val="24"/>
          <w:szCs w:val="24"/>
        </w:rPr>
        <w:t>СУЗы</w:t>
      </w:r>
      <w:proofErr w:type="spellEnd"/>
      <w:r w:rsidR="00171BD1">
        <w:rPr>
          <w:snapToGrid w:val="0"/>
          <w:color w:val="auto"/>
          <w:sz w:val="24"/>
          <w:szCs w:val="24"/>
        </w:rPr>
        <w:t xml:space="preserve"> </w:t>
      </w:r>
      <w:r w:rsidR="00643B6A">
        <w:rPr>
          <w:snapToGrid w:val="0"/>
          <w:color w:val="auto"/>
          <w:sz w:val="24"/>
          <w:szCs w:val="24"/>
        </w:rPr>
        <w:t>12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человек, продолжили учебу в 10 классе 1</w:t>
      </w:r>
      <w:r w:rsidR="00643B6A">
        <w:rPr>
          <w:snapToGrid w:val="0"/>
          <w:color w:val="auto"/>
          <w:sz w:val="24"/>
          <w:szCs w:val="24"/>
        </w:rPr>
        <w:t>3 человек</w:t>
      </w:r>
      <w:proofErr w:type="gramStart"/>
      <w:r w:rsidR="00643B6A">
        <w:rPr>
          <w:snapToGrid w:val="0"/>
          <w:color w:val="auto"/>
          <w:sz w:val="24"/>
          <w:szCs w:val="24"/>
        </w:rPr>
        <w:t>,т</w:t>
      </w:r>
      <w:proofErr w:type="gramEnd"/>
      <w:r w:rsidR="00643B6A">
        <w:rPr>
          <w:snapToGrid w:val="0"/>
          <w:color w:val="auto"/>
          <w:sz w:val="24"/>
          <w:szCs w:val="24"/>
        </w:rPr>
        <w:t>рое</w:t>
      </w:r>
      <w:r w:rsidR="007834E8" w:rsidRPr="00C45EA4">
        <w:rPr>
          <w:snapToGrid w:val="0"/>
          <w:color w:val="auto"/>
          <w:sz w:val="24"/>
          <w:szCs w:val="24"/>
        </w:rPr>
        <w:t xml:space="preserve"> поступили на курсы кройки и шитья.</w:t>
      </w:r>
    </w:p>
    <w:p w:rsidR="00DF699A" w:rsidRPr="00C45EA4" w:rsidRDefault="00DF699A" w:rsidP="007B12B2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D630E1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году</w:t>
            </w:r>
          </w:p>
        </w:tc>
        <w:tc>
          <w:tcPr>
            <w:tcW w:w="3423" w:type="dxa"/>
          </w:tcPr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Получили аттестаты об основном общем образовании особого образца в 20</w:t>
            </w:r>
            <w:r w:rsidR="00D630E1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643B6A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643B6A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28</w:t>
            </w:r>
          </w:p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643B6A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>
              <w:rPr>
                <w:snapToGrid w:val="0"/>
                <w:color w:val="auto"/>
                <w:sz w:val="24"/>
                <w:szCs w:val="24"/>
              </w:rPr>
              <w:t>18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35081D" w:rsidRPr="00C45EA4" w:rsidRDefault="0035081D" w:rsidP="007B12B2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35081D" w:rsidRPr="00C45EA4" w:rsidRDefault="0035081D" w:rsidP="007B12B2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итоговой аттестации выпускников 11-х классов (ЕГЭ)</w:t>
      </w:r>
      <w:r w:rsidR="001F5203"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7B12B2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709"/>
        <w:gridCol w:w="851"/>
        <w:gridCol w:w="850"/>
        <w:gridCol w:w="709"/>
        <w:gridCol w:w="850"/>
        <w:gridCol w:w="851"/>
        <w:gridCol w:w="567"/>
        <w:gridCol w:w="567"/>
        <w:gridCol w:w="850"/>
        <w:gridCol w:w="851"/>
      </w:tblGrid>
      <w:tr w:rsidR="002F2F88" w:rsidRPr="00C45EA4" w:rsidTr="007B12B2">
        <w:tc>
          <w:tcPr>
            <w:tcW w:w="1134" w:type="dxa"/>
            <w:vMerge w:val="restart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2F2F88" w:rsidRPr="00C45EA4" w:rsidRDefault="002F2F88" w:rsidP="007B12B2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2F2F88" w:rsidRPr="00C45EA4" w:rsidRDefault="002F2F88" w:rsidP="007B12B2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2835" w:type="dxa"/>
            <w:gridSpan w:val="4"/>
          </w:tcPr>
          <w:p w:rsidR="002F2F88" w:rsidRPr="00C45EA4" w:rsidRDefault="002F2F88" w:rsidP="007B12B2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</w:tr>
      <w:tr w:rsidR="002F2F88" w:rsidRPr="00C45EA4" w:rsidTr="007B12B2">
        <w:tc>
          <w:tcPr>
            <w:tcW w:w="1134" w:type="dxa"/>
            <w:vMerge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DD49E7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DD49E7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Качество обученности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Количество выпускников, сда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вавших ЕГЭ</w:t>
            </w:r>
          </w:p>
        </w:tc>
        <w:tc>
          <w:tcPr>
            <w:tcW w:w="850" w:type="dxa"/>
          </w:tcPr>
          <w:p w:rsidR="002F2F88" w:rsidRPr="00C45EA4" w:rsidRDefault="00DD49E7" w:rsidP="007B12B2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Качество обученности</w:t>
            </w: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 (%)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D630E1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(профиль)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3</w:t>
            </w:r>
            <w:r w:rsidR="00C27A25">
              <w:rPr>
                <w:bCs/>
                <w:snapToGrid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5</w:t>
            </w:r>
            <w:r w:rsidR="00C27A25"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(база)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pStyle w:val="3"/>
              <w:tabs>
                <w:tab w:val="center" w:pos="770"/>
              </w:tabs>
              <w:ind w:left="0" w:hanging="142"/>
              <w:jc w:val="both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</w:t>
            </w:r>
            <w:r w:rsidR="00C27A2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pStyle w:val="3"/>
              <w:tabs>
                <w:tab w:val="center" w:pos="770"/>
              </w:tabs>
              <w:ind w:left="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DD49E7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4</w:t>
            </w:r>
            <w:r w:rsidR="006D4A6D" w:rsidRPr="00C45EA4">
              <w:rPr>
                <w:bCs/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</w:t>
            </w:r>
            <w:r w:rsidR="002F2F88" w:rsidRPr="00C45EA4">
              <w:rPr>
                <w:bCs/>
                <w:snapToGrid w:val="0"/>
                <w:color w:val="auto"/>
                <w:sz w:val="24"/>
                <w:szCs w:val="24"/>
              </w:rPr>
              <w:t>стория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2F2F88" w:rsidRPr="00C45EA4" w:rsidRDefault="00E300F4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</w:tr>
      <w:tr w:rsidR="002F2F88" w:rsidRPr="00C45EA4" w:rsidTr="007B12B2">
        <w:tc>
          <w:tcPr>
            <w:tcW w:w="1134" w:type="dxa"/>
            <w:shd w:val="clear" w:color="auto" w:fill="auto"/>
            <w:vAlign w:val="center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6D4A6D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C27A25"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:rsidR="00C27A25" w:rsidRPr="00C45EA4" w:rsidTr="007B12B2">
        <w:tc>
          <w:tcPr>
            <w:tcW w:w="1134" w:type="dxa"/>
            <w:shd w:val="clear" w:color="auto" w:fill="auto"/>
            <w:vAlign w:val="center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shd w:val="clear" w:color="auto" w:fill="auto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27A25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27A25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7A25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A25" w:rsidRPr="00C45EA4" w:rsidRDefault="00C27A25" w:rsidP="007B12B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21653C" w:rsidRPr="00C45EA4" w:rsidRDefault="0021653C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:rsidR="00EF13D3" w:rsidRPr="00C45EA4" w:rsidRDefault="00EF13D3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p w:rsidR="00C5034C" w:rsidRPr="00C45EA4" w:rsidRDefault="00C5034C" w:rsidP="007B12B2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7B12B2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Награждены медалью</w:t>
            </w:r>
          </w:p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3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E300F4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человек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E300F4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 xml:space="preserve"> чел </w:t>
            </w:r>
          </w:p>
        </w:tc>
        <w:tc>
          <w:tcPr>
            <w:tcW w:w="2254" w:type="dxa"/>
            <w:shd w:val="clear" w:color="auto" w:fill="auto"/>
          </w:tcPr>
          <w:p w:rsidR="002F2F88" w:rsidRPr="00C45EA4" w:rsidRDefault="00E300F4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 xml:space="preserve">4 </w:t>
            </w:r>
            <w:r w:rsidR="00DD49E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</w:p>
        </w:tc>
        <w:tc>
          <w:tcPr>
            <w:tcW w:w="2381" w:type="dxa"/>
            <w:shd w:val="clear" w:color="auto" w:fill="auto"/>
          </w:tcPr>
          <w:p w:rsidR="002F2F88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3827" w:type="dxa"/>
          </w:tcPr>
          <w:p w:rsidR="002F2F88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2F2F88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  <w:r w:rsidR="000C158E"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</w:p>
        </w:tc>
        <w:tc>
          <w:tcPr>
            <w:tcW w:w="2254" w:type="dxa"/>
            <w:shd w:val="clear" w:color="auto" w:fill="auto"/>
          </w:tcPr>
          <w:p w:rsidR="00AB1F57" w:rsidRPr="00C45EA4" w:rsidRDefault="002F2F88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</w:t>
            </w:r>
            <w:r w:rsidR="00E300F4">
              <w:rPr>
                <w:snapToGrid w:val="0"/>
                <w:color w:val="auto"/>
                <w:sz w:val="24"/>
                <w:szCs w:val="24"/>
              </w:rPr>
              <w:t>0</w:t>
            </w:r>
            <w:r w:rsidR="000C158E" w:rsidRPr="00C45EA4">
              <w:rPr>
                <w:snapToGrid w:val="0"/>
                <w:color w:val="auto"/>
                <w:sz w:val="24"/>
                <w:szCs w:val="24"/>
              </w:rPr>
              <w:t xml:space="preserve"> чел.</w:t>
            </w:r>
          </w:p>
        </w:tc>
        <w:tc>
          <w:tcPr>
            <w:tcW w:w="2381" w:type="dxa"/>
            <w:shd w:val="clear" w:color="auto" w:fill="auto"/>
          </w:tcPr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  <w:r w:rsidR="000C158E" w:rsidRPr="00C45EA4">
              <w:rPr>
                <w:snapToGrid w:val="0"/>
                <w:color w:val="auto"/>
                <w:sz w:val="24"/>
                <w:szCs w:val="24"/>
              </w:rPr>
              <w:t xml:space="preserve"> %</w:t>
            </w:r>
          </w:p>
          <w:p w:rsidR="00A953F7" w:rsidRPr="00C45EA4" w:rsidRDefault="00A953F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1DB8" w:rsidRPr="00C45EA4" w:rsidRDefault="00E300F4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  <w:r w:rsidR="000C158E" w:rsidRPr="00C45EA4">
              <w:rPr>
                <w:snapToGrid w:val="0"/>
                <w:color w:val="auto"/>
                <w:sz w:val="24"/>
                <w:szCs w:val="24"/>
              </w:rPr>
              <w:t xml:space="preserve"> чел</w:t>
            </w:r>
            <w:r w:rsidR="00371DB8" w:rsidRPr="00C45EA4">
              <w:rPr>
                <w:snapToGrid w:val="0"/>
                <w:color w:val="auto"/>
                <w:sz w:val="24"/>
                <w:szCs w:val="24"/>
              </w:rPr>
              <w:t>овек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а</w:t>
            </w:r>
          </w:p>
          <w:p w:rsidR="00DD49E7" w:rsidRPr="00C45EA4" w:rsidRDefault="00DD49E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  <w:p w:rsidR="00AB1F57" w:rsidRPr="00C45EA4" w:rsidRDefault="00AB1F57" w:rsidP="007B12B2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035AF2" w:rsidRPr="00C45EA4" w:rsidRDefault="00B94250" w:rsidP="007B12B2">
      <w:pPr>
        <w:tabs>
          <w:tab w:val="left" w:pos="1035"/>
          <w:tab w:val="left" w:pos="3570"/>
        </w:tabs>
        <w:spacing w:after="0"/>
        <w:ind w:left="0" w:right="0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ab/>
      </w:r>
    </w:p>
    <w:p w:rsidR="008940DA" w:rsidRPr="00C45EA4" w:rsidRDefault="0069320A" w:rsidP="007B12B2">
      <w:pPr>
        <w:spacing w:after="0"/>
        <w:ind w:left="0" w:right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Выпускники успешно реализуют себя в профессиональном выборе. Поступили в различные образовательные орг</w:t>
      </w:r>
      <w:r w:rsidR="00ED4079" w:rsidRPr="00C45EA4">
        <w:rPr>
          <w:color w:val="auto"/>
          <w:sz w:val="24"/>
          <w:szCs w:val="24"/>
        </w:rPr>
        <w:t xml:space="preserve">анизации </w:t>
      </w:r>
      <w:proofErr w:type="gramStart"/>
      <w:r w:rsidR="00ED4079" w:rsidRPr="00C45EA4">
        <w:rPr>
          <w:color w:val="auto"/>
          <w:sz w:val="24"/>
          <w:szCs w:val="24"/>
        </w:rPr>
        <w:t>высшего</w:t>
      </w:r>
      <w:proofErr w:type="gramEnd"/>
      <w:r w:rsidR="00ED4079" w:rsidRPr="00C45EA4">
        <w:rPr>
          <w:color w:val="auto"/>
          <w:sz w:val="24"/>
          <w:szCs w:val="24"/>
        </w:rPr>
        <w:t xml:space="preserve"> образования-</w:t>
      </w:r>
      <w:r w:rsidR="00E300F4">
        <w:rPr>
          <w:color w:val="auto"/>
          <w:sz w:val="24"/>
          <w:szCs w:val="24"/>
        </w:rPr>
        <w:t>5</w:t>
      </w:r>
      <w:r w:rsidR="00851C63" w:rsidRPr="00C45EA4">
        <w:rPr>
          <w:color w:val="auto"/>
          <w:sz w:val="24"/>
          <w:szCs w:val="24"/>
        </w:rPr>
        <w:t>человек</w:t>
      </w:r>
      <w:r w:rsidR="002B0426" w:rsidRPr="00C45EA4">
        <w:rPr>
          <w:color w:val="auto"/>
          <w:sz w:val="24"/>
          <w:szCs w:val="24"/>
        </w:rPr>
        <w:t xml:space="preserve">, в </w:t>
      </w:r>
      <w:proofErr w:type="spellStart"/>
      <w:r w:rsidR="002B0426" w:rsidRPr="00C45EA4">
        <w:rPr>
          <w:color w:val="auto"/>
          <w:sz w:val="24"/>
          <w:szCs w:val="24"/>
        </w:rPr>
        <w:t>СУЗы</w:t>
      </w:r>
      <w:proofErr w:type="spellEnd"/>
      <w:r w:rsidR="00ED4079" w:rsidRPr="00C45EA4">
        <w:rPr>
          <w:color w:val="auto"/>
          <w:sz w:val="24"/>
          <w:szCs w:val="24"/>
        </w:rPr>
        <w:t xml:space="preserve"> -</w:t>
      </w:r>
      <w:r w:rsidR="00E300F4">
        <w:rPr>
          <w:color w:val="auto"/>
          <w:sz w:val="24"/>
          <w:szCs w:val="24"/>
        </w:rPr>
        <w:t>4</w:t>
      </w:r>
      <w:r w:rsidR="001E3246" w:rsidRPr="00C45EA4">
        <w:rPr>
          <w:color w:val="auto"/>
          <w:sz w:val="24"/>
          <w:szCs w:val="24"/>
        </w:rPr>
        <w:t xml:space="preserve"> человек,</w:t>
      </w:r>
      <w:r w:rsidR="00171BD1">
        <w:rPr>
          <w:color w:val="auto"/>
          <w:sz w:val="24"/>
          <w:szCs w:val="24"/>
        </w:rPr>
        <w:t xml:space="preserve"> </w:t>
      </w:r>
      <w:r w:rsidR="00DD49E7" w:rsidRPr="00C45EA4">
        <w:rPr>
          <w:color w:val="auto"/>
          <w:sz w:val="24"/>
          <w:szCs w:val="24"/>
        </w:rPr>
        <w:t>работаю</w:t>
      </w:r>
      <w:r w:rsidR="001E3246" w:rsidRPr="00C45EA4">
        <w:rPr>
          <w:color w:val="auto"/>
          <w:sz w:val="24"/>
          <w:szCs w:val="24"/>
        </w:rPr>
        <w:t xml:space="preserve">т </w:t>
      </w:r>
      <w:r w:rsidR="00DD49E7" w:rsidRPr="00C45EA4">
        <w:rPr>
          <w:color w:val="auto"/>
          <w:sz w:val="24"/>
          <w:szCs w:val="24"/>
        </w:rPr>
        <w:t>в частной организации</w:t>
      </w:r>
      <w:r w:rsidR="001E3246" w:rsidRPr="00C45EA4">
        <w:rPr>
          <w:color w:val="auto"/>
          <w:sz w:val="24"/>
          <w:szCs w:val="24"/>
        </w:rPr>
        <w:t xml:space="preserve"> -</w:t>
      </w:r>
      <w:r w:rsidR="00E300F4">
        <w:rPr>
          <w:color w:val="auto"/>
          <w:sz w:val="24"/>
          <w:szCs w:val="24"/>
        </w:rPr>
        <w:t>1</w:t>
      </w:r>
      <w:r w:rsidR="00851C63" w:rsidRPr="00C45EA4">
        <w:rPr>
          <w:color w:val="auto"/>
          <w:sz w:val="24"/>
          <w:szCs w:val="24"/>
        </w:rPr>
        <w:t xml:space="preserve"> человек</w:t>
      </w:r>
    </w:p>
    <w:p w:rsidR="00E300F4" w:rsidRPr="00C45EA4" w:rsidRDefault="00E300F4" w:rsidP="007B12B2">
      <w:pPr>
        <w:spacing w:after="0"/>
        <w:ind w:left="0" w:right="0"/>
        <w:rPr>
          <w:b/>
          <w:sz w:val="24"/>
          <w:szCs w:val="24"/>
        </w:rPr>
      </w:pPr>
    </w:p>
    <w:p w:rsidR="00035AF2" w:rsidRPr="00C45EA4" w:rsidRDefault="003A5E9F" w:rsidP="007B12B2">
      <w:pPr>
        <w:spacing w:after="0"/>
        <w:ind w:left="0" w:right="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7B12B2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7B12B2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воспитательной работы школы в 2019 – 2020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AE31A7" w:rsidP="007B12B2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lastRenderedPageBreak/>
        <w:t xml:space="preserve">       Исходя из цели в 2019-2020 учебном году коллектив </w:t>
      </w:r>
      <w:r w:rsidR="00796CC6" w:rsidRPr="00796CC6">
        <w:rPr>
          <w:b/>
          <w:color w:val="auto"/>
          <w:sz w:val="24"/>
          <w:szCs w:val="24"/>
        </w:rPr>
        <w:t xml:space="preserve">МБОУ «СОШ № 3  п. Белиджи»  </w:t>
      </w:r>
      <w:r w:rsidRPr="00C45EA4">
        <w:rPr>
          <w:b/>
          <w:color w:val="auto"/>
          <w:sz w:val="24"/>
          <w:szCs w:val="24"/>
        </w:rPr>
        <w:t xml:space="preserve">решал следующие воспитательные задачи:              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2B638E" w:rsidP="007B12B2">
      <w:pPr>
        <w:numPr>
          <w:ilvl w:val="0"/>
          <w:numId w:val="13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профилактическая </w:t>
      </w:r>
      <w:r w:rsidR="00AE31A7" w:rsidRPr="00C45EA4">
        <w:rPr>
          <w:color w:val="auto"/>
          <w:sz w:val="24"/>
          <w:szCs w:val="24"/>
        </w:rPr>
        <w:t xml:space="preserve"> работ</w:t>
      </w:r>
      <w:r>
        <w:rPr>
          <w:color w:val="auto"/>
          <w:sz w:val="24"/>
          <w:szCs w:val="24"/>
        </w:rPr>
        <w:t>а</w:t>
      </w:r>
      <w:r w:rsidR="00AE31A7" w:rsidRPr="00C45EA4">
        <w:rPr>
          <w:color w:val="auto"/>
          <w:sz w:val="24"/>
          <w:szCs w:val="24"/>
        </w:rPr>
        <w:t xml:space="preserve">  с детьми «группы риска»; 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7B12B2">
      <w:pPr>
        <w:numPr>
          <w:ilvl w:val="0"/>
          <w:numId w:val="13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7B12B2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7B12B2">
      <w:pPr>
        <w:spacing w:after="0" w:line="240" w:lineRule="auto"/>
        <w:ind w:left="0" w:right="0" w:firstLine="0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7B12B2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7B12B2">
      <w:pPr>
        <w:numPr>
          <w:ilvl w:val="0"/>
          <w:numId w:val="15"/>
        </w:numPr>
        <w:spacing w:after="0" w:line="240" w:lineRule="auto"/>
        <w:ind w:left="567" w:right="0" w:hanging="567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7B12B2">
      <w:pPr>
        <w:numPr>
          <w:ilvl w:val="0"/>
          <w:numId w:val="15"/>
        </w:numPr>
        <w:spacing w:after="0" w:line="240" w:lineRule="auto"/>
        <w:ind w:left="567" w:right="0" w:hanging="567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7B12B2">
      <w:pPr>
        <w:numPr>
          <w:ilvl w:val="0"/>
          <w:numId w:val="15"/>
        </w:numPr>
        <w:spacing w:after="0" w:line="240" w:lineRule="auto"/>
        <w:ind w:left="567" w:right="0" w:hanging="567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7B12B2">
      <w:pPr>
        <w:numPr>
          <w:ilvl w:val="0"/>
          <w:numId w:val="15"/>
        </w:numPr>
        <w:spacing w:after="0" w:line="240" w:lineRule="auto"/>
        <w:ind w:left="567" w:right="0" w:hanging="567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7B12B2">
      <w:p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военно - патриотического воспитания.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7B12B2">
      <w:pPr>
        <w:numPr>
          <w:ilvl w:val="0"/>
          <w:numId w:val="14"/>
        </w:numPr>
        <w:spacing w:after="0" w:line="240" w:lineRule="auto"/>
        <w:ind w:left="567" w:right="0" w:hanging="567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Май – декада гражданско - патриотического воспитания, неделя безопасности жизнедеятельности.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567" w:right="0" w:hanging="567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через:</w:t>
      </w:r>
    </w:p>
    <w:p w:rsidR="00796CC6" w:rsidRDefault="00AE31A7" w:rsidP="007B12B2">
      <w:pPr>
        <w:pStyle w:val="a5"/>
        <w:numPr>
          <w:ilvl w:val="0"/>
          <w:numId w:val="16"/>
        </w:numPr>
        <w:shd w:val="clear" w:color="auto" w:fill="FFFFFF"/>
        <w:spacing w:after="0" w:line="276" w:lineRule="atLeast"/>
        <w:ind w:left="567" w:right="0" w:hanging="567"/>
        <w:rPr>
          <w:sz w:val="24"/>
          <w:szCs w:val="24"/>
        </w:rPr>
      </w:pPr>
      <w:r w:rsidRPr="00796CC6">
        <w:rPr>
          <w:sz w:val="24"/>
          <w:szCs w:val="24"/>
        </w:rPr>
        <w:lastRenderedPageBreak/>
        <w:t xml:space="preserve">Личностно-ориентированный и </w:t>
      </w:r>
      <w:proofErr w:type="spellStart"/>
      <w:r w:rsidRPr="00796CC6">
        <w:rPr>
          <w:sz w:val="24"/>
          <w:szCs w:val="24"/>
        </w:rPr>
        <w:t>деятельностный</w:t>
      </w:r>
      <w:proofErr w:type="spellEnd"/>
      <w:r w:rsidRPr="00796CC6">
        <w:rPr>
          <w:sz w:val="24"/>
          <w:szCs w:val="24"/>
        </w:rPr>
        <w:t xml:space="preserve"> подход к </w:t>
      </w:r>
      <w:proofErr w:type="gramStart"/>
      <w:r w:rsidRPr="00796CC6">
        <w:rPr>
          <w:sz w:val="24"/>
          <w:szCs w:val="24"/>
        </w:rPr>
        <w:t>обучающимся</w:t>
      </w:r>
      <w:proofErr w:type="gramEnd"/>
      <w:r w:rsidRPr="00796CC6">
        <w:rPr>
          <w:sz w:val="24"/>
          <w:szCs w:val="24"/>
        </w:rPr>
        <w:t xml:space="preserve"> в воспитательном и образовательном процессе;</w:t>
      </w:r>
    </w:p>
    <w:p w:rsidR="00796CC6" w:rsidRDefault="00AE31A7" w:rsidP="007B12B2">
      <w:pPr>
        <w:pStyle w:val="a5"/>
        <w:numPr>
          <w:ilvl w:val="0"/>
          <w:numId w:val="16"/>
        </w:numPr>
        <w:shd w:val="clear" w:color="auto" w:fill="FFFFFF"/>
        <w:spacing w:after="0" w:line="276" w:lineRule="atLeast"/>
        <w:ind w:left="567" w:right="0" w:hanging="425"/>
        <w:rPr>
          <w:sz w:val="24"/>
          <w:szCs w:val="24"/>
        </w:rPr>
      </w:pPr>
      <w:r w:rsidRPr="00796CC6">
        <w:rPr>
          <w:sz w:val="24"/>
          <w:szCs w:val="24"/>
        </w:rPr>
        <w:t xml:space="preserve">Гражданско-патриотическое и нравственное воспитание </w:t>
      </w:r>
      <w:proofErr w:type="gramStart"/>
      <w:r w:rsidRPr="00796CC6">
        <w:rPr>
          <w:sz w:val="24"/>
          <w:szCs w:val="24"/>
        </w:rPr>
        <w:t>обучающихся</w:t>
      </w:r>
      <w:proofErr w:type="gramEnd"/>
      <w:r w:rsidRPr="00796CC6">
        <w:rPr>
          <w:sz w:val="24"/>
          <w:szCs w:val="24"/>
        </w:rPr>
        <w:t xml:space="preserve"> как основополагающее в школе;</w:t>
      </w:r>
    </w:p>
    <w:p w:rsidR="00796CC6" w:rsidRDefault="00AE31A7" w:rsidP="007B12B2">
      <w:pPr>
        <w:pStyle w:val="a5"/>
        <w:numPr>
          <w:ilvl w:val="0"/>
          <w:numId w:val="16"/>
        </w:numPr>
        <w:shd w:val="clear" w:color="auto" w:fill="FFFFFF"/>
        <w:spacing w:after="0" w:line="276" w:lineRule="atLeast"/>
        <w:ind w:left="567" w:right="0" w:hanging="425"/>
        <w:rPr>
          <w:sz w:val="24"/>
          <w:szCs w:val="24"/>
        </w:rPr>
      </w:pPr>
      <w:r w:rsidRPr="00796CC6">
        <w:rPr>
          <w:sz w:val="24"/>
          <w:szCs w:val="24"/>
        </w:rPr>
        <w:t>Развитие интеллектуальных и творческих способностей обучающихся;</w:t>
      </w:r>
    </w:p>
    <w:p w:rsidR="00796CC6" w:rsidRDefault="00AE31A7" w:rsidP="007B12B2">
      <w:pPr>
        <w:pStyle w:val="a5"/>
        <w:numPr>
          <w:ilvl w:val="0"/>
          <w:numId w:val="16"/>
        </w:numPr>
        <w:shd w:val="clear" w:color="auto" w:fill="FFFFFF"/>
        <w:spacing w:after="0" w:line="276" w:lineRule="atLeast"/>
        <w:ind w:left="567" w:right="0" w:hanging="425"/>
        <w:rPr>
          <w:sz w:val="24"/>
          <w:szCs w:val="24"/>
        </w:rPr>
      </w:pPr>
      <w:r w:rsidRPr="00796CC6">
        <w:rPr>
          <w:sz w:val="24"/>
          <w:szCs w:val="24"/>
        </w:rPr>
        <w:t>Физическое развитие школьников;</w:t>
      </w:r>
    </w:p>
    <w:p w:rsidR="00AE31A7" w:rsidRPr="00796CC6" w:rsidRDefault="00AE31A7" w:rsidP="007B12B2">
      <w:pPr>
        <w:pStyle w:val="a5"/>
        <w:numPr>
          <w:ilvl w:val="0"/>
          <w:numId w:val="16"/>
        </w:numPr>
        <w:shd w:val="clear" w:color="auto" w:fill="FFFFFF"/>
        <w:spacing w:after="0" w:line="276" w:lineRule="atLeast"/>
        <w:ind w:left="567" w:right="0" w:hanging="425"/>
        <w:rPr>
          <w:sz w:val="24"/>
          <w:szCs w:val="24"/>
        </w:rPr>
      </w:pPr>
      <w:r w:rsidRPr="00796CC6">
        <w:rPr>
          <w:sz w:val="24"/>
          <w:szCs w:val="24"/>
        </w:rPr>
        <w:t>Совместную коллективно-творческую деятельность педагогов, родителей (законных представителей).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</w:t>
      </w:r>
      <w:proofErr w:type="gramStart"/>
      <w:r w:rsidRPr="00C45EA4">
        <w:rPr>
          <w:sz w:val="24"/>
          <w:szCs w:val="24"/>
        </w:rPr>
        <w:t>к</w:t>
      </w:r>
      <w:proofErr w:type="gramEnd"/>
      <w:r w:rsidRPr="00C45EA4">
        <w:rPr>
          <w:sz w:val="24"/>
          <w:szCs w:val="24"/>
        </w:rPr>
        <w:t xml:space="preserve"> обучающимся с учетом актуальных задач, стоящих перед педагогическим коллективом школы. 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жизни. Подводя итоги воспитательной работы за 2019-2020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796CC6" w:rsidRDefault="00796CC6" w:rsidP="007B12B2">
      <w:pPr>
        <w:shd w:val="clear" w:color="auto" w:fill="FFFFFF"/>
        <w:spacing w:after="0" w:line="276" w:lineRule="atLeast"/>
        <w:ind w:left="0" w:right="0" w:firstLine="708"/>
        <w:rPr>
          <w:b/>
          <w:bCs/>
          <w:sz w:val="24"/>
          <w:szCs w:val="24"/>
        </w:rPr>
      </w:pP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7B12B2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Праздник День знаний (1 сентября)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солидарности в борьбе с терроризмом (3 сентября)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учителя. День самоуправления (октябрь)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пожилого человека» (октябрь)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Дары осени (октябрь)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Фестиваль Дружбы народов (ноябрь)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Матери (ноябрь)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 xml:space="preserve"> Новогодний калейдоскоп  (декабрь)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Акция «Школьный двор» (в течение года)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Месячники по профилактике  дорожного  травматизма и правонарушений (в течение года)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Соревнования по футболу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proofErr w:type="gramStart"/>
      <w:r w:rsidRPr="00C24DD5">
        <w:rPr>
          <w:sz w:val="24"/>
          <w:szCs w:val="24"/>
        </w:rPr>
        <w:t>Годен</w:t>
      </w:r>
      <w:proofErr w:type="gramEnd"/>
      <w:r w:rsidRPr="00C24DD5">
        <w:rPr>
          <w:sz w:val="24"/>
          <w:szCs w:val="24"/>
        </w:rPr>
        <w:t xml:space="preserve"> к строевой (23 февраля)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Международный женский день – 8 марта (март)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Неделя детской книги (март)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птиц  (апрель)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Победы (май)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Последний звонок (май)</w:t>
      </w:r>
    </w:p>
    <w:p w:rsidR="00C24DD5" w:rsidRPr="00C24DD5" w:rsidRDefault="00C24DD5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24DD5">
        <w:rPr>
          <w:sz w:val="24"/>
          <w:szCs w:val="24"/>
        </w:rPr>
        <w:t>День защиты детей (июнь)</w:t>
      </w:r>
    </w:p>
    <w:p w:rsidR="00AE31A7" w:rsidRPr="00F50D06" w:rsidRDefault="00AE31A7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  <w:r w:rsidR="007B12B2">
        <w:rPr>
          <w:sz w:val="24"/>
          <w:szCs w:val="24"/>
        </w:rPr>
        <w:tab/>
      </w:r>
      <w:r w:rsidRPr="00F50D06">
        <w:rPr>
          <w:sz w:val="24"/>
          <w:szCs w:val="24"/>
        </w:rPr>
        <w:t xml:space="preserve">В связи с эпидемией </w:t>
      </w:r>
      <w:proofErr w:type="spellStart"/>
      <w:r w:rsidRPr="00F50D06">
        <w:rPr>
          <w:sz w:val="24"/>
          <w:szCs w:val="24"/>
        </w:rPr>
        <w:t>коронавируса</w:t>
      </w:r>
      <w:proofErr w:type="spellEnd"/>
      <w:r w:rsidRPr="00F50D06">
        <w:rPr>
          <w:sz w:val="24"/>
          <w:szCs w:val="24"/>
        </w:rPr>
        <w:t xml:space="preserve"> в этом учебном году </w:t>
      </w:r>
      <w:proofErr w:type="gramStart"/>
      <w:r w:rsidRPr="00F50D06">
        <w:rPr>
          <w:sz w:val="24"/>
          <w:szCs w:val="24"/>
        </w:rPr>
        <w:t>остались</w:t>
      </w:r>
      <w:proofErr w:type="gramEnd"/>
      <w:r w:rsidRPr="00F50D06">
        <w:rPr>
          <w:sz w:val="24"/>
          <w:szCs w:val="24"/>
        </w:rPr>
        <w:t xml:space="preserve"> не реализованы в следующие традиционные школьные мероприятия: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«С добрым утром, ветеран!» (апрель, май), были проведены частично, дети  с родителями подготовили поздравительные открытки, видео - поздравления.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линейка, посвящённая Последнему звонку (май), прошла онлайн.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Букваря (май)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«Прощай, начальная школа!» (май)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«Здравствуй, лето!» (День защиты детей -1 июня)</w:t>
      </w:r>
    </w:p>
    <w:p w:rsidR="00AE31A7" w:rsidRPr="00F50D06" w:rsidRDefault="00AE31A7" w:rsidP="007B12B2">
      <w:pPr>
        <w:numPr>
          <w:ilvl w:val="0"/>
          <w:numId w:val="12"/>
        </w:numPr>
        <w:shd w:val="clear" w:color="auto" w:fill="FFFFFF"/>
        <w:spacing w:after="0" w:line="240" w:lineRule="auto"/>
        <w:ind w:left="567" w:right="0" w:hanging="567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Выпускной бал (июнь)</w:t>
      </w:r>
    </w:p>
    <w:p w:rsidR="00AE31A7" w:rsidRPr="00C45EA4" w:rsidRDefault="00AE31A7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</w:p>
    <w:p w:rsidR="00AE31A7" w:rsidRPr="00C45EA4" w:rsidRDefault="00AE31A7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7B12B2" w:rsidRDefault="00AE31A7" w:rsidP="007B12B2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  <w:r w:rsidR="007B12B2">
        <w:rPr>
          <w:sz w:val="24"/>
          <w:szCs w:val="24"/>
        </w:rPr>
        <w:tab/>
      </w:r>
    </w:p>
    <w:p w:rsidR="00AE31A7" w:rsidRPr="00C45EA4" w:rsidRDefault="00AE31A7" w:rsidP="007B12B2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Default="00AE31A7" w:rsidP="00CB447D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  <w:r w:rsidR="00CB447D">
        <w:rPr>
          <w:b/>
          <w:bCs/>
          <w:sz w:val="24"/>
          <w:szCs w:val="24"/>
        </w:rPr>
        <w:tab/>
      </w:r>
      <w:r w:rsidRPr="00C45EA4">
        <w:rPr>
          <w:sz w:val="24"/>
          <w:szCs w:val="24"/>
        </w:rPr>
        <w:t xml:space="preserve"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</w:t>
      </w:r>
      <w:proofErr w:type="gramStart"/>
      <w:r w:rsidRPr="00C45EA4">
        <w:rPr>
          <w:sz w:val="24"/>
          <w:szCs w:val="24"/>
        </w:rPr>
        <w:t xml:space="preserve">Для улучшения здоровья </w:t>
      </w:r>
      <w:r w:rsidRPr="00C45EA4">
        <w:rPr>
          <w:sz w:val="24"/>
          <w:szCs w:val="24"/>
        </w:rPr>
        <w:lastRenderedPageBreak/>
        <w:t>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  <w:proofErr w:type="gramEnd"/>
      <w:r w:rsidR="002B638E">
        <w:rPr>
          <w:sz w:val="24"/>
          <w:szCs w:val="24"/>
        </w:rPr>
        <w:t xml:space="preserve"> В школе действуют первичное отделение РДШ, в которой включены все существующие объединения обучающихся с целью расширения их права на участие в принятии решений, затрагивающие их интересы.</w:t>
      </w:r>
    </w:p>
    <w:p w:rsidR="002B638E" w:rsidRDefault="002B638E" w:rsidP="002B638E">
      <w:pPr>
        <w:shd w:val="clear" w:color="auto" w:fill="FFFFFF"/>
        <w:spacing w:after="0" w:line="240" w:lineRule="auto"/>
        <w:ind w:left="0" w:right="0" w:firstLine="348"/>
        <w:rPr>
          <w:sz w:val="24"/>
          <w:szCs w:val="24"/>
        </w:rPr>
      </w:pPr>
      <w:r>
        <w:rPr>
          <w:sz w:val="24"/>
          <w:szCs w:val="24"/>
        </w:rPr>
        <w:t>Направления деятельности РДШ:</w:t>
      </w:r>
    </w:p>
    <w:p w:rsidR="002B638E" w:rsidRDefault="002B638E" w:rsidP="002B63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личностное развитие</w:t>
      </w:r>
    </w:p>
    <w:p w:rsidR="002B638E" w:rsidRDefault="002B638E" w:rsidP="002B63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гражданская активность</w:t>
      </w:r>
    </w:p>
    <w:p w:rsidR="002B638E" w:rsidRDefault="002B638E" w:rsidP="002B63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военно-патриотическое</w:t>
      </w:r>
    </w:p>
    <w:p w:rsidR="002B638E" w:rsidRPr="002B638E" w:rsidRDefault="002B638E" w:rsidP="002B63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информационно-</w:t>
      </w:r>
      <w:proofErr w:type="spellStart"/>
      <w:r>
        <w:rPr>
          <w:sz w:val="24"/>
          <w:szCs w:val="24"/>
        </w:rPr>
        <w:t>медийное</w:t>
      </w:r>
      <w:proofErr w:type="spellEnd"/>
    </w:p>
    <w:p w:rsidR="00AE31A7" w:rsidRPr="00C45EA4" w:rsidRDefault="00AE31A7" w:rsidP="007B12B2">
      <w:pPr>
        <w:shd w:val="clear" w:color="auto" w:fill="FFFFFF"/>
        <w:spacing w:after="0" w:line="240" w:lineRule="auto"/>
        <w:ind w:left="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F50D06" w:rsidRDefault="00AE31A7" w:rsidP="00BD6D5E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  <w:r w:rsidR="00BD6D5E">
        <w:rPr>
          <w:sz w:val="24"/>
          <w:szCs w:val="24"/>
        </w:rPr>
        <w:tab/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 </w:t>
      </w:r>
      <w:r w:rsidR="00BD6D5E">
        <w:rPr>
          <w:sz w:val="24"/>
          <w:szCs w:val="24"/>
        </w:rPr>
        <w:tab/>
      </w:r>
      <w:r w:rsidRPr="00C45EA4">
        <w:rPr>
          <w:sz w:val="24"/>
          <w:szCs w:val="24"/>
        </w:rPr>
        <w:t>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духовно-нравственное;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историко-краеведческое;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гражданско-правовое;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социально-патриотическое;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спортивно-патриотическое;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культурно-патриотическое;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 xml:space="preserve">профессиональная ориентация </w:t>
      </w:r>
      <w:proofErr w:type="gramStart"/>
      <w:r w:rsidRPr="00BD6D5E">
        <w:rPr>
          <w:sz w:val="24"/>
          <w:szCs w:val="24"/>
        </w:rPr>
        <w:t>обучающихся</w:t>
      </w:r>
      <w:proofErr w:type="gramEnd"/>
      <w:r w:rsidRPr="00BD6D5E">
        <w:rPr>
          <w:sz w:val="24"/>
          <w:szCs w:val="24"/>
        </w:rPr>
        <w:t xml:space="preserve"> к рынку;</w:t>
      </w:r>
    </w:p>
    <w:p w:rsidR="00AE31A7" w:rsidRPr="00BD6D5E" w:rsidRDefault="00AE31A7" w:rsidP="00BD6D5E">
      <w:pPr>
        <w:pStyle w:val="a5"/>
        <w:numPr>
          <w:ilvl w:val="1"/>
          <w:numId w:val="20"/>
        </w:numPr>
        <w:shd w:val="clear" w:color="auto" w:fill="FFFFFF"/>
        <w:spacing w:after="0" w:line="240" w:lineRule="auto"/>
        <w:ind w:right="0"/>
        <w:rPr>
          <w:sz w:val="24"/>
          <w:szCs w:val="24"/>
        </w:rPr>
      </w:pPr>
      <w:r w:rsidRPr="00BD6D5E">
        <w:rPr>
          <w:sz w:val="24"/>
          <w:szCs w:val="24"/>
        </w:rPr>
        <w:t>военно-патриотическое.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-315" w:right="0" w:firstLine="0"/>
        <w:rPr>
          <w:sz w:val="24"/>
          <w:szCs w:val="24"/>
        </w:rPr>
      </w:pP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8110"/>
      </w:tblGrid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Историко–краеведческое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5B2B20">
        <w:trPr>
          <w:trHeight w:val="305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Гражданско–правовое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</w:t>
            </w:r>
            <w:r w:rsidRPr="00C45EA4">
              <w:rPr>
                <w:sz w:val="24"/>
                <w:szCs w:val="24"/>
              </w:rPr>
              <w:lastRenderedPageBreak/>
              <w:t>воспитание уважения к государственной символике.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Социально–патриотическое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Профессиональная ориентация и адаптация обучающихся к рынку труда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</w:t>
            </w:r>
            <w:bookmarkStart w:id="0" w:name="_GoBack"/>
            <w:bookmarkEnd w:id="0"/>
            <w:r w:rsidRPr="00C45EA4">
              <w:rPr>
                <w:sz w:val="24"/>
                <w:szCs w:val="24"/>
              </w:rPr>
              <w:t>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5B2B20">
        <w:trPr>
          <w:trHeight w:val="840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8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</w:p>
        </w:tc>
      </w:tr>
    </w:tbl>
    <w:p w:rsidR="00AE31A7" w:rsidRPr="00C45EA4" w:rsidRDefault="00AE31A7" w:rsidP="007B12B2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Становлению общечеловеческих ценностей в сознании обучающихся способствовали мероприятия, посвященные Дню Великой Победы.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Наблюдается рост знаний обучающихся по правилам дорожного движения. 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* формирование навыков здорового образа жизни.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</w:p>
    <w:p w:rsidR="00BD6D5E" w:rsidRDefault="00BD6D5E" w:rsidP="00BD6D5E">
      <w:pPr>
        <w:shd w:val="clear" w:color="auto" w:fill="FFFFFF"/>
        <w:spacing w:after="0" w:line="240" w:lineRule="auto"/>
        <w:ind w:left="0" w:right="0" w:firstLine="0"/>
        <w:rPr>
          <w:b/>
          <w:bCs/>
          <w:i/>
          <w:iCs/>
          <w:sz w:val="24"/>
          <w:szCs w:val="24"/>
        </w:rPr>
      </w:pPr>
    </w:p>
    <w:p w:rsidR="00AE31A7" w:rsidRPr="00A877FC" w:rsidRDefault="00AE31A7" w:rsidP="00BD6D5E">
      <w:pPr>
        <w:shd w:val="clear" w:color="auto" w:fill="FFFFFF"/>
        <w:spacing w:after="0" w:line="240" w:lineRule="auto"/>
        <w:ind w:left="0" w:right="0" w:firstLine="708"/>
        <w:rPr>
          <w:sz w:val="24"/>
          <w:szCs w:val="24"/>
        </w:rPr>
      </w:pPr>
      <w:r w:rsidRPr="00A877FC">
        <w:rPr>
          <w:b/>
          <w:bCs/>
          <w:iCs/>
          <w:sz w:val="24"/>
          <w:szCs w:val="24"/>
        </w:rPr>
        <w:t xml:space="preserve">Профессиональная ориентация и адаптация </w:t>
      </w:r>
      <w:proofErr w:type="gramStart"/>
      <w:r w:rsidRPr="00A877FC">
        <w:rPr>
          <w:b/>
          <w:bCs/>
          <w:iCs/>
          <w:sz w:val="24"/>
          <w:szCs w:val="24"/>
        </w:rPr>
        <w:t>обучающихся</w:t>
      </w:r>
      <w:proofErr w:type="gramEnd"/>
      <w:r w:rsidRPr="00A877FC">
        <w:rPr>
          <w:b/>
          <w:bCs/>
          <w:iCs/>
          <w:sz w:val="24"/>
          <w:szCs w:val="24"/>
        </w:rPr>
        <w:t xml:space="preserve"> к рынку труда: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Pr="00C45EA4" w:rsidRDefault="00AE31A7" w:rsidP="00BD6D5E">
      <w:pPr>
        <w:shd w:val="clear" w:color="auto" w:fill="FFFFFF"/>
        <w:spacing w:after="0" w:line="390" w:lineRule="atLeast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567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Совместная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профориентационная</w:t>
            </w:r>
            <w:proofErr w:type="spellEnd"/>
            <w:r w:rsidRPr="00C45EA4">
              <w:rPr>
                <w:sz w:val="24"/>
                <w:szCs w:val="24"/>
              </w:rPr>
              <w:t xml:space="preserve"> деятельность с городским центром занятости населения.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с полезными слайдами по профессиональному самоопределению.</w:t>
            </w:r>
          </w:p>
          <w:p w:rsidR="00AE31A7" w:rsidRPr="00C45EA4" w:rsidRDefault="00AE31A7" w:rsidP="007B12B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BD6D5E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 xml:space="preserve">Результаты диагностики уровня воспитанности </w:t>
      </w:r>
      <w:proofErr w:type="gramStart"/>
      <w:r w:rsidRPr="00C45EA4">
        <w:rPr>
          <w:b/>
          <w:bCs/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>.</w:t>
      </w:r>
    </w:p>
    <w:p w:rsidR="00AE31A7" w:rsidRPr="00C45EA4" w:rsidRDefault="00AE31A7" w:rsidP="00BD6D5E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 w:rsidP="007B12B2">
      <w:pPr>
        <w:spacing w:after="0"/>
        <w:ind w:left="0" w:right="0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 w:rsidP="007B12B2">
      <w:pPr>
        <w:spacing w:after="0"/>
        <w:ind w:left="0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BD6D5E" w:rsidP="007B12B2">
      <w:pPr>
        <w:spacing w:after="0"/>
        <w:ind w:left="0" w:right="0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>
        <w:rPr>
          <w:color w:val="000000" w:themeColor="text1"/>
          <w:sz w:val="24"/>
          <w:szCs w:val="24"/>
        </w:rPr>
        <w:t>3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BD6D5E" w:rsidRDefault="0069320A" w:rsidP="007B12B2">
      <w:pPr>
        <w:spacing w:after="0"/>
        <w:ind w:left="0" w:right="0"/>
        <w:rPr>
          <w:color w:val="000000" w:themeColor="text1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Одним из факторов профилактики деструктивного поведения детей является предупреждение пропуска ими учебных занятий.Во исполнение приказа Министерства образования и науки </w:t>
      </w:r>
      <w:r w:rsidRPr="00C45EA4">
        <w:rPr>
          <w:color w:val="auto"/>
          <w:sz w:val="24"/>
          <w:szCs w:val="24"/>
        </w:rPr>
        <w:lastRenderedPageBreak/>
        <w:t xml:space="preserve">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</w:t>
      </w:r>
      <w:r w:rsidR="00BD6D5E">
        <w:rPr>
          <w:color w:val="000000" w:themeColor="text1"/>
          <w:sz w:val="24"/>
          <w:szCs w:val="24"/>
        </w:rPr>
        <w:t>М</w:t>
      </w:r>
      <w:r w:rsidR="00BD6D5E" w:rsidRPr="00C45EA4">
        <w:rPr>
          <w:color w:val="000000" w:themeColor="text1"/>
          <w:sz w:val="24"/>
          <w:szCs w:val="24"/>
        </w:rPr>
        <w:t xml:space="preserve">БОУ «СОШ № </w:t>
      </w:r>
      <w:r w:rsidR="00BD6D5E">
        <w:rPr>
          <w:color w:val="000000" w:themeColor="text1"/>
          <w:sz w:val="24"/>
          <w:szCs w:val="24"/>
        </w:rPr>
        <w:t>3</w:t>
      </w:r>
      <w:r w:rsidR="00BD6D5E" w:rsidRPr="00C45EA4">
        <w:rPr>
          <w:color w:val="000000" w:themeColor="text1"/>
          <w:sz w:val="24"/>
          <w:szCs w:val="24"/>
        </w:rPr>
        <w:t xml:space="preserve">  п. </w:t>
      </w:r>
      <w:r w:rsidR="00BD6D5E">
        <w:rPr>
          <w:color w:val="000000" w:themeColor="text1"/>
          <w:sz w:val="24"/>
          <w:szCs w:val="24"/>
        </w:rPr>
        <w:t>Белиджи</w:t>
      </w:r>
      <w:proofErr w:type="gramStart"/>
      <w:r w:rsidR="00BD6D5E" w:rsidRPr="00C45EA4">
        <w:rPr>
          <w:color w:val="000000" w:themeColor="text1"/>
          <w:sz w:val="24"/>
          <w:szCs w:val="24"/>
        </w:rPr>
        <w:t>»</w:t>
      </w:r>
      <w:r w:rsidRPr="00C45EA4">
        <w:rPr>
          <w:color w:val="auto"/>
          <w:sz w:val="24"/>
          <w:szCs w:val="24"/>
        </w:rPr>
        <w:t>с</w:t>
      </w:r>
      <w:proofErr w:type="gramEnd"/>
      <w:r w:rsidRPr="00C45EA4">
        <w:rPr>
          <w:color w:val="auto"/>
          <w:sz w:val="24"/>
          <w:szCs w:val="24"/>
        </w:rPr>
        <w:t>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BD6D5E">
        <w:rPr>
          <w:color w:val="000000" w:themeColor="text1"/>
          <w:sz w:val="24"/>
          <w:szCs w:val="24"/>
        </w:rPr>
        <w:t>М</w:t>
      </w:r>
      <w:r w:rsidR="00BD6D5E" w:rsidRPr="00C45EA4">
        <w:rPr>
          <w:color w:val="000000" w:themeColor="text1"/>
          <w:sz w:val="24"/>
          <w:szCs w:val="24"/>
        </w:rPr>
        <w:t xml:space="preserve">БОУ «СОШ № </w:t>
      </w:r>
      <w:r w:rsidR="00BD6D5E">
        <w:rPr>
          <w:color w:val="000000" w:themeColor="text1"/>
          <w:sz w:val="24"/>
          <w:szCs w:val="24"/>
        </w:rPr>
        <w:t>3</w:t>
      </w:r>
      <w:r w:rsidR="00BD6D5E" w:rsidRPr="00C45EA4">
        <w:rPr>
          <w:color w:val="000000" w:themeColor="text1"/>
          <w:sz w:val="24"/>
          <w:szCs w:val="24"/>
        </w:rPr>
        <w:t xml:space="preserve">  п. </w:t>
      </w:r>
      <w:r w:rsidR="00BD6D5E">
        <w:rPr>
          <w:color w:val="000000" w:themeColor="text1"/>
          <w:sz w:val="24"/>
          <w:szCs w:val="24"/>
        </w:rPr>
        <w:t>Белиджи</w:t>
      </w:r>
      <w:r w:rsidR="00BD6D5E" w:rsidRPr="00C45EA4">
        <w:rPr>
          <w:color w:val="000000" w:themeColor="text1"/>
          <w:sz w:val="24"/>
          <w:szCs w:val="24"/>
        </w:rPr>
        <w:t>»</w:t>
      </w:r>
    </w:p>
    <w:p w:rsidR="00035AF2" w:rsidRPr="00C45EA4" w:rsidRDefault="0069320A" w:rsidP="007B12B2">
      <w:pPr>
        <w:spacing w:after="0"/>
        <w:ind w:left="0" w:right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BE29ED">
        <w:rPr>
          <w:color w:val="000000" w:themeColor="text1"/>
          <w:sz w:val="24"/>
          <w:szCs w:val="24"/>
        </w:rPr>
        <w:t>М</w:t>
      </w:r>
      <w:r w:rsidR="00BE29ED" w:rsidRPr="00C45EA4">
        <w:rPr>
          <w:color w:val="000000" w:themeColor="text1"/>
          <w:sz w:val="24"/>
          <w:szCs w:val="24"/>
        </w:rPr>
        <w:t xml:space="preserve">БОУ «СОШ № </w:t>
      </w:r>
      <w:r w:rsidR="00BE29ED">
        <w:rPr>
          <w:color w:val="000000" w:themeColor="text1"/>
          <w:sz w:val="24"/>
          <w:szCs w:val="24"/>
        </w:rPr>
        <w:t>3</w:t>
      </w:r>
      <w:r w:rsidR="00BE29ED" w:rsidRPr="00C45EA4">
        <w:rPr>
          <w:color w:val="000000" w:themeColor="text1"/>
          <w:sz w:val="24"/>
          <w:szCs w:val="24"/>
        </w:rPr>
        <w:t xml:space="preserve">  п. </w:t>
      </w:r>
      <w:r w:rsidR="00BE29ED">
        <w:rPr>
          <w:color w:val="000000" w:themeColor="text1"/>
          <w:sz w:val="24"/>
          <w:szCs w:val="24"/>
        </w:rPr>
        <w:t>Белиджи</w:t>
      </w:r>
      <w:r w:rsidR="00BE29ED" w:rsidRPr="00C45EA4">
        <w:rPr>
          <w:color w:val="000000" w:themeColor="text1"/>
          <w:sz w:val="24"/>
          <w:szCs w:val="24"/>
        </w:rPr>
        <w:t>»</w:t>
      </w:r>
      <w:r w:rsidR="00E318C2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Pr="00C45EA4">
        <w:rPr>
          <w:color w:val="auto"/>
          <w:sz w:val="24"/>
          <w:szCs w:val="24"/>
        </w:rPr>
        <w:t>обучающихся</w:t>
      </w:r>
      <w:proofErr w:type="gramEnd"/>
      <w:r w:rsidRPr="00C45EA4">
        <w:rPr>
          <w:color w:val="auto"/>
          <w:sz w:val="24"/>
          <w:szCs w:val="24"/>
        </w:rPr>
        <w:t xml:space="preserve">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 w:rsidP="007B12B2">
      <w:pPr>
        <w:spacing w:after="0"/>
        <w:ind w:left="0" w:right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A64B86" w:rsidRDefault="00A64B86" w:rsidP="007B12B2">
      <w:pPr>
        <w:spacing w:after="0"/>
        <w:ind w:left="0" w:right="0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A74A11" w:rsidP="007B12B2">
      <w:pPr>
        <w:spacing w:after="0"/>
        <w:ind w:left="0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</w:p>
    <w:p w:rsidR="00035AF2" w:rsidRPr="00C45EA4" w:rsidRDefault="00AE31A7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BE29ED">
        <w:rPr>
          <w:color w:val="000000" w:themeColor="text1"/>
          <w:sz w:val="24"/>
          <w:szCs w:val="24"/>
        </w:rPr>
        <w:t>М</w:t>
      </w:r>
      <w:r w:rsidR="00BE29ED" w:rsidRPr="00C45EA4">
        <w:rPr>
          <w:color w:val="000000" w:themeColor="text1"/>
          <w:sz w:val="24"/>
          <w:szCs w:val="24"/>
        </w:rPr>
        <w:t xml:space="preserve">БОУ «СОШ № </w:t>
      </w:r>
      <w:r w:rsidR="00BE29ED">
        <w:rPr>
          <w:color w:val="000000" w:themeColor="text1"/>
          <w:sz w:val="24"/>
          <w:szCs w:val="24"/>
        </w:rPr>
        <w:t>3</w:t>
      </w:r>
      <w:r w:rsidR="00BE29ED" w:rsidRPr="00C45EA4">
        <w:rPr>
          <w:color w:val="000000" w:themeColor="text1"/>
          <w:sz w:val="24"/>
          <w:szCs w:val="24"/>
        </w:rPr>
        <w:t xml:space="preserve">  п. </w:t>
      </w:r>
      <w:r w:rsidR="00BE29ED">
        <w:rPr>
          <w:color w:val="000000" w:themeColor="text1"/>
          <w:sz w:val="24"/>
          <w:szCs w:val="24"/>
        </w:rPr>
        <w:t>Белиджи</w:t>
      </w:r>
      <w:r w:rsidR="00BE29ED" w:rsidRPr="00C45EA4">
        <w:rPr>
          <w:color w:val="000000" w:themeColor="text1"/>
          <w:sz w:val="24"/>
          <w:szCs w:val="24"/>
        </w:rPr>
        <w:t>»</w:t>
      </w:r>
      <w:r w:rsidR="00BE29ED">
        <w:rPr>
          <w:color w:val="000000" w:themeColor="text1"/>
          <w:sz w:val="24"/>
          <w:szCs w:val="24"/>
        </w:rPr>
        <w:t xml:space="preserve">  </w:t>
      </w:r>
      <w:r w:rsidRPr="00C45EA4">
        <w:rPr>
          <w:sz w:val="24"/>
          <w:szCs w:val="24"/>
        </w:rPr>
        <w:t>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>к и в рамках преемственности «начальная школа-основная школа»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BE29ED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BE29ED">
        <w:rPr>
          <w:sz w:val="24"/>
          <w:szCs w:val="24"/>
        </w:rPr>
        <w:t>32</w:t>
      </w:r>
      <w:r w:rsidR="00A14249" w:rsidRPr="00C45EA4">
        <w:rPr>
          <w:sz w:val="24"/>
          <w:szCs w:val="24"/>
        </w:rPr>
        <w:t xml:space="preserve"> </w:t>
      </w:r>
      <w:proofErr w:type="spellStart"/>
      <w:r w:rsidR="00A14249" w:rsidRPr="00C45EA4">
        <w:rPr>
          <w:sz w:val="24"/>
          <w:szCs w:val="24"/>
        </w:rPr>
        <w:t>педработник</w:t>
      </w:r>
      <w:proofErr w:type="spellEnd"/>
      <w:r w:rsidR="00A14249" w:rsidRPr="00C45EA4">
        <w:rPr>
          <w:sz w:val="24"/>
          <w:szCs w:val="24"/>
        </w:rPr>
        <w:t xml:space="preserve"> (</w:t>
      </w:r>
      <w:r w:rsidR="00BE29ED">
        <w:rPr>
          <w:sz w:val="24"/>
          <w:szCs w:val="24"/>
        </w:rPr>
        <w:t>13</w:t>
      </w:r>
      <w:r w:rsidR="0016349A" w:rsidRPr="00C45EA4">
        <w:rPr>
          <w:sz w:val="24"/>
          <w:szCs w:val="24"/>
        </w:rPr>
        <w:t xml:space="preserve"> человека в возрасте от 20 до 40 лет, от 40 до 50 лет </w:t>
      </w:r>
      <w:r w:rsidR="00A64B86">
        <w:rPr>
          <w:sz w:val="24"/>
          <w:szCs w:val="24"/>
        </w:rPr>
        <w:t xml:space="preserve">4 </w:t>
      </w:r>
      <w:r w:rsidR="0016349A" w:rsidRPr="00C45EA4">
        <w:rPr>
          <w:sz w:val="24"/>
          <w:szCs w:val="24"/>
        </w:rPr>
        <w:t xml:space="preserve">человека, от 50 до 60 лет </w:t>
      </w:r>
      <w:r w:rsidR="00A64B86">
        <w:rPr>
          <w:sz w:val="24"/>
          <w:szCs w:val="24"/>
        </w:rPr>
        <w:t>7</w:t>
      </w:r>
      <w:r w:rsidR="0016349A" w:rsidRPr="00C45EA4">
        <w:rPr>
          <w:sz w:val="24"/>
          <w:szCs w:val="24"/>
        </w:rPr>
        <w:t xml:space="preserve"> человек,</w:t>
      </w:r>
      <w:r w:rsidR="00BE29ED">
        <w:rPr>
          <w:sz w:val="24"/>
          <w:szCs w:val="24"/>
        </w:rPr>
        <w:t xml:space="preserve"> </w:t>
      </w:r>
      <w:r w:rsidR="0016349A" w:rsidRPr="00C45EA4">
        <w:rPr>
          <w:sz w:val="24"/>
          <w:szCs w:val="24"/>
        </w:rPr>
        <w:t xml:space="preserve">больше 65 лет </w:t>
      </w:r>
      <w:r w:rsidR="00BE29ED">
        <w:rPr>
          <w:sz w:val="24"/>
          <w:szCs w:val="24"/>
        </w:rPr>
        <w:t>8 человек</w:t>
      </w:r>
      <w:proofErr w:type="gramStart"/>
      <w:r w:rsidR="00BE29ED">
        <w:rPr>
          <w:sz w:val="24"/>
          <w:szCs w:val="24"/>
        </w:rPr>
        <w:t xml:space="preserve"> </w:t>
      </w:r>
      <w:r w:rsidR="0016349A" w:rsidRPr="00C45EA4">
        <w:rPr>
          <w:sz w:val="24"/>
          <w:szCs w:val="24"/>
        </w:rPr>
        <w:t>)</w:t>
      </w:r>
      <w:proofErr w:type="gramEnd"/>
      <w:r w:rsidRPr="00C45EA4">
        <w:rPr>
          <w:sz w:val="24"/>
          <w:szCs w:val="24"/>
        </w:rPr>
        <w:t xml:space="preserve"> Средний возраст педагогов –</w:t>
      </w:r>
      <w:r w:rsidR="0016349A" w:rsidRPr="00C45EA4">
        <w:rPr>
          <w:sz w:val="24"/>
          <w:szCs w:val="24"/>
        </w:rPr>
        <w:t xml:space="preserve"> 3</w:t>
      </w:r>
      <w:r w:rsidRPr="00C45EA4">
        <w:rPr>
          <w:sz w:val="24"/>
          <w:szCs w:val="24"/>
        </w:rPr>
        <w:t xml:space="preserve">5 лет. </w:t>
      </w:r>
    </w:p>
    <w:p w:rsidR="00536432" w:rsidRDefault="00EF1769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>5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A64B86">
        <w:rPr>
          <w:sz w:val="24"/>
          <w:szCs w:val="24"/>
        </w:rPr>
        <w:t>10</w:t>
      </w:r>
      <w:r w:rsidR="0016349A" w:rsidRPr="00C45EA4">
        <w:rPr>
          <w:sz w:val="24"/>
          <w:szCs w:val="24"/>
        </w:rPr>
        <w:t xml:space="preserve"> учител</w:t>
      </w:r>
      <w:r w:rsidR="00A0735A" w:rsidRPr="00C45EA4">
        <w:rPr>
          <w:sz w:val="24"/>
          <w:szCs w:val="24"/>
        </w:rPr>
        <w:t>ей</w:t>
      </w:r>
      <w:r w:rsidR="00E934E0" w:rsidRPr="00C45EA4">
        <w:rPr>
          <w:sz w:val="24"/>
          <w:szCs w:val="24"/>
        </w:rPr>
        <w:t xml:space="preserve"> школы имеют</w:t>
      </w:r>
      <w:r w:rsidR="0069320A" w:rsidRPr="00C45EA4">
        <w:rPr>
          <w:sz w:val="24"/>
          <w:szCs w:val="24"/>
        </w:rPr>
        <w:t xml:space="preserve"> первую и вы</w:t>
      </w:r>
      <w:r w:rsidR="00E934E0" w:rsidRPr="00C45EA4">
        <w:rPr>
          <w:sz w:val="24"/>
          <w:szCs w:val="24"/>
        </w:rPr>
        <w:t>с</w:t>
      </w:r>
      <w:r w:rsidR="0016349A" w:rsidRPr="00C45EA4">
        <w:rPr>
          <w:sz w:val="24"/>
          <w:szCs w:val="24"/>
        </w:rPr>
        <w:t xml:space="preserve">шую квалификационные категории. Три работника школы были награждены </w:t>
      </w:r>
      <w:r w:rsidR="0069320A" w:rsidRPr="00C45EA4">
        <w:rPr>
          <w:sz w:val="24"/>
          <w:szCs w:val="24"/>
        </w:rPr>
        <w:t>«</w:t>
      </w:r>
      <w:r w:rsidR="00536432">
        <w:rPr>
          <w:sz w:val="24"/>
          <w:szCs w:val="24"/>
        </w:rPr>
        <w:t>Почетный работник общего образования Российской Федерации» (</w:t>
      </w:r>
      <w:proofErr w:type="spellStart"/>
      <w:r w:rsidR="00536432">
        <w:rPr>
          <w:sz w:val="24"/>
          <w:szCs w:val="24"/>
        </w:rPr>
        <w:t>Шахбанова</w:t>
      </w:r>
      <w:proofErr w:type="spellEnd"/>
      <w:r w:rsidR="00536432">
        <w:rPr>
          <w:sz w:val="24"/>
          <w:szCs w:val="24"/>
        </w:rPr>
        <w:t xml:space="preserve"> </w:t>
      </w:r>
      <w:proofErr w:type="spellStart"/>
      <w:r w:rsidR="00536432">
        <w:rPr>
          <w:sz w:val="24"/>
          <w:szCs w:val="24"/>
        </w:rPr>
        <w:t>Насият</w:t>
      </w:r>
      <w:proofErr w:type="spellEnd"/>
      <w:r w:rsidR="00536432">
        <w:rPr>
          <w:sz w:val="24"/>
          <w:szCs w:val="24"/>
        </w:rPr>
        <w:t xml:space="preserve"> </w:t>
      </w:r>
      <w:proofErr w:type="spellStart"/>
      <w:r w:rsidR="00536432">
        <w:rPr>
          <w:sz w:val="24"/>
          <w:szCs w:val="24"/>
        </w:rPr>
        <w:t>Гаджиевна</w:t>
      </w:r>
      <w:proofErr w:type="spellEnd"/>
      <w:r w:rsidR="0016349A" w:rsidRPr="00C45EA4">
        <w:rPr>
          <w:sz w:val="24"/>
          <w:szCs w:val="24"/>
        </w:rPr>
        <w:t xml:space="preserve">, </w:t>
      </w:r>
      <w:r w:rsidR="00536432">
        <w:rPr>
          <w:sz w:val="24"/>
          <w:szCs w:val="24"/>
        </w:rPr>
        <w:t xml:space="preserve">Абдуллаев Надир </w:t>
      </w:r>
      <w:proofErr w:type="spellStart"/>
      <w:r w:rsidR="00536432">
        <w:rPr>
          <w:sz w:val="24"/>
          <w:szCs w:val="24"/>
        </w:rPr>
        <w:t>Асланович</w:t>
      </w:r>
      <w:proofErr w:type="spellEnd"/>
      <w:r w:rsidR="00536432">
        <w:rPr>
          <w:sz w:val="24"/>
          <w:szCs w:val="24"/>
        </w:rPr>
        <w:t xml:space="preserve"> и Магомедов </w:t>
      </w:r>
      <w:proofErr w:type="spellStart"/>
      <w:r w:rsidR="00536432">
        <w:rPr>
          <w:sz w:val="24"/>
          <w:szCs w:val="24"/>
        </w:rPr>
        <w:t>Замир</w:t>
      </w:r>
      <w:proofErr w:type="spellEnd"/>
      <w:r w:rsidR="006250CB">
        <w:rPr>
          <w:sz w:val="24"/>
          <w:szCs w:val="24"/>
        </w:rPr>
        <w:t xml:space="preserve"> </w:t>
      </w:r>
      <w:r w:rsidR="00536432">
        <w:rPr>
          <w:sz w:val="24"/>
          <w:szCs w:val="24"/>
        </w:rPr>
        <w:t xml:space="preserve"> </w:t>
      </w:r>
      <w:proofErr w:type="spellStart"/>
      <w:r w:rsidR="00536432">
        <w:rPr>
          <w:sz w:val="24"/>
          <w:szCs w:val="24"/>
        </w:rPr>
        <w:t>Караханович</w:t>
      </w:r>
      <w:proofErr w:type="spellEnd"/>
      <w:r w:rsidR="0016349A" w:rsidRPr="00C45EA4">
        <w:rPr>
          <w:sz w:val="24"/>
          <w:szCs w:val="24"/>
        </w:rPr>
        <w:t>).</w:t>
      </w:r>
      <w:r w:rsidR="00B07194" w:rsidRPr="00C45EA4">
        <w:rPr>
          <w:sz w:val="24"/>
          <w:szCs w:val="24"/>
        </w:rPr>
        <w:t xml:space="preserve">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536432">
        <w:rPr>
          <w:color w:val="000000" w:themeColor="text1"/>
          <w:sz w:val="24"/>
          <w:szCs w:val="24"/>
        </w:rPr>
        <w:t>М</w:t>
      </w:r>
      <w:r w:rsidR="00536432" w:rsidRPr="00C45EA4">
        <w:rPr>
          <w:color w:val="000000" w:themeColor="text1"/>
          <w:sz w:val="24"/>
          <w:szCs w:val="24"/>
        </w:rPr>
        <w:t xml:space="preserve">БОУ «СОШ № </w:t>
      </w:r>
      <w:r w:rsidR="00536432">
        <w:rPr>
          <w:color w:val="000000" w:themeColor="text1"/>
          <w:sz w:val="24"/>
          <w:szCs w:val="24"/>
        </w:rPr>
        <w:t>3</w:t>
      </w:r>
      <w:r w:rsidR="00536432" w:rsidRPr="00C45EA4">
        <w:rPr>
          <w:color w:val="000000" w:themeColor="text1"/>
          <w:sz w:val="24"/>
          <w:szCs w:val="24"/>
        </w:rPr>
        <w:t xml:space="preserve">  п. </w:t>
      </w:r>
      <w:r w:rsidR="00536432">
        <w:rPr>
          <w:color w:val="000000" w:themeColor="text1"/>
          <w:sz w:val="24"/>
          <w:szCs w:val="24"/>
        </w:rPr>
        <w:t>Белиджи</w:t>
      </w:r>
      <w:r w:rsidR="00536432" w:rsidRPr="00C45EA4">
        <w:rPr>
          <w:color w:val="000000" w:themeColor="text1"/>
          <w:sz w:val="24"/>
          <w:szCs w:val="24"/>
        </w:rPr>
        <w:t>»</w:t>
      </w:r>
      <w:r w:rsidR="00536432">
        <w:rPr>
          <w:color w:val="000000" w:themeColor="text1"/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2019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 w:rsidP="007B12B2">
      <w:pPr>
        <w:spacing w:after="0"/>
        <w:ind w:left="0" w:right="0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B12B2">
      <w:pPr>
        <w:spacing w:after="0"/>
        <w:ind w:left="0" w:right="0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работе.</w:t>
      </w:r>
      <w:r w:rsidRPr="00C45EA4">
        <w:rPr>
          <w:sz w:val="24"/>
          <w:szCs w:val="24"/>
        </w:rPr>
        <w:t xml:space="preserve">  </w:t>
      </w:r>
    </w:p>
    <w:p w:rsidR="005F0CCD" w:rsidRPr="00C45EA4" w:rsidRDefault="005F0CCD" w:rsidP="007B12B2">
      <w:pPr>
        <w:spacing w:after="0"/>
        <w:ind w:left="0" w:right="0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536432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</w:t>
      </w:r>
      <w:r w:rsidRPr="00C45EA4">
        <w:rPr>
          <w:sz w:val="24"/>
          <w:szCs w:val="24"/>
        </w:rPr>
        <w:lastRenderedPageBreak/>
        <w:t xml:space="preserve">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7B12B2">
      <w:pPr>
        <w:spacing w:after="0"/>
        <w:ind w:left="0" w:right="0" w:firstLine="0"/>
        <w:jc w:val="center"/>
        <w:rPr>
          <w:b/>
          <w:sz w:val="24"/>
          <w:szCs w:val="24"/>
        </w:rPr>
      </w:pPr>
    </w:p>
    <w:p w:rsidR="00785861" w:rsidRPr="00785861" w:rsidRDefault="00A74A11" w:rsidP="00785861">
      <w:pPr>
        <w:ind w:left="284" w:right="-24" w:firstLine="708"/>
        <w:rPr>
          <w:b/>
          <w:i/>
          <w:color w:val="auto"/>
          <w:sz w:val="24"/>
          <w:szCs w:val="24"/>
        </w:rPr>
      </w:pPr>
      <w:r w:rsidRPr="00785861">
        <w:rPr>
          <w:b/>
          <w:color w:val="auto"/>
          <w:sz w:val="24"/>
          <w:szCs w:val="24"/>
        </w:rPr>
        <w:t xml:space="preserve">Раздел 4.  </w:t>
      </w:r>
      <w:r w:rsidR="00785861" w:rsidRPr="00785861">
        <w:rPr>
          <w:b/>
          <w:color w:val="auto"/>
          <w:sz w:val="24"/>
          <w:szCs w:val="24"/>
        </w:rPr>
        <w:t>Информационно-техническое обеспечение образовательного процесса</w:t>
      </w:r>
    </w:p>
    <w:p w:rsidR="00785861" w:rsidRPr="00785861" w:rsidRDefault="00785861" w:rsidP="00785861">
      <w:pPr>
        <w:spacing w:after="0"/>
        <w:ind w:left="0" w:right="0" w:firstLine="0"/>
        <w:jc w:val="center"/>
        <w:rPr>
          <w:b/>
          <w:sz w:val="24"/>
          <w:szCs w:val="24"/>
        </w:rPr>
      </w:pPr>
      <w:r w:rsidRPr="00785861">
        <w:rPr>
          <w:b/>
          <w:sz w:val="24"/>
          <w:szCs w:val="24"/>
        </w:rPr>
        <w:t>8.1. Техническое обеспечение:</w:t>
      </w:r>
    </w:p>
    <w:p w:rsidR="00785861" w:rsidRDefault="00785861" w:rsidP="00785861">
      <w:pPr>
        <w:ind w:firstLine="567"/>
        <w:rPr>
          <w:sz w:val="16"/>
          <w:szCs w:val="16"/>
        </w:rPr>
      </w:pPr>
    </w:p>
    <w:tbl>
      <w:tblPr>
        <w:tblStyle w:val="a6"/>
        <w:tblW w:w="9688" w:type="dxa"/>
        <w:tblInd w:w="343" w:type="dxa"/>
        <w:tblLayout w:type="fixed"/>
        <w:tblLook w:val="04A0" w:firstRow="1" w:lastRow="0" w:firstColumn="1" w:lastColumn="0" w:noHBand="0" w:noVBand="1"/>
      </w:tblPr>
      <w:tblGrid>
        <w:gridCol w:w="8412"/>
        <w:gridCol w:w="1276"/>
      </w:tblGrid>
      <w:tr w:rsidR="006250CB" w:rsidRPr="00622192" w:rsidTr="00622192">
        <w:tc>
          <w:tcPr>
            <w:tcW w:w="8412" w:type="dxa"/>
          </w:tcPr>
          <w:p w:rsidR="006250CB" w:rsidRPr="00622192" w:rsidRDefault="006250CB" w:rsidP="00785861">
            <w:pPr>
              <w:ind w:left="0" w:right="0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>Количество компьютеров (всего)</w:t>
            </w:r>
          </w:p>
        </w:tc>
        <w:tc>
          <w:tcPr>
            <w:tcW w:w="1276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25</w:t>
            </w:r>
          </w:p>
        </w:tc>
      </w:tr>
      <w:tr w:rsidR="006250CB" w:rsidRPr="00622192" w:rsidTr="00622192">
        <w:tc>
          <w:tcPr>
            <w:tcW w:w="8412" w:type="dxa"/>
          </w:tcPr>
          <w:p w:rsidR="006250CB" w:rsidRPr="00622192" w:rsidRDefault="006250CB" w:rsidP="00785861">
            <w:pPr>
              <w:ind w:left="0" w:right="0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>Количество ПК, используемых в учебном процессе</w:t>
            </w:r>
          </w:p>
        </w:tc>
        <w:tc>
          <w:tcPr>
            <w:tcW w:w="1276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16</w:t>
            </w:r>
          </w:p>
        </w:tc>
      </w:tr>
      <w:tr w:rsidR="006250CB" w:rsidRPr="00622192" w:rsidTr="00622192">
        <w:tc>
          <w:tcPr>
            <w:tcW w:w="8412" w:type="dxa"/>
          </w:tcPr>
          <w:p w:rsidR="006250CB" w:rsidRPr="00622192" w:rsidRDefault="006250CB" w:rsidP="00622192">
            <w:pPr>
              <w:ind w:left="0" w:right="33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>Количество ПК, находящихся в свободном доступе</w:t>
            </w:r>
          </w:p>
        </w:tc>
        <w:tc>
          <w:tcPr>
            <w:tcW w:w="1276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6</w:t>
            </w:r>
          </w:p>
        </w:tc>
      </w:tr>
      <w:tr w:rsidR="006250CB" w:rsidRPr="00622192" w:rsidTr="00622192">
        <w:tc>
          <w:tcPr>
            <w:tcW w:w="8412" w:type="dxa"/>
          </w:tcPr>
          <w:p w:rsidR="006250CB" w:rsidRPr="00622192" w:rsidRDefault="006250CB" w:rsidP="00622192">
            <w:pPr>
              <w:ind w:left="0" w:right="0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>Количество компьютерных классов/ количество компьютеров</w:t>
            </w:r>
          </w:p>
        </w:tc>
        <w:tc>
          <w:tcPr>
            <w:tcW w:w="1276" w:type="dxa"/>
          </w:tcPr>
          <w:p w:rsidR="006250CB" w:rsidRPr="006250CB" w:rsidRDefault="006250CB" w:rsidP="006250CB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1  /  16</w:t>
            </w:r>
          </w:p>
        </w:tc>
      </w:tr>
      <w:tr w:rsidR="006250CB" w:rsidRPr="00622192" w:rsidTr="00622192">
        <w:tc>
          <w:tcPr>
            <w:tcW w:w="8412" w:type="dxa"/>
          </w:tcPr>
          <w:p w:rsidR="006250CB" w:rsidRPr="00622192" w:rsidRDefault="006250CB" w:rsidP="00622192">
            <w:pPr>
              <w:ind w:left="0" w:right="34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>Число классов, оборудованных мультимедиа проекторами</w:t>
            </w:r>
          </w:p>
        </w:tc>
        <w:tc>
          <w:tcPr>
            <w:tcW w:w="1276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1</w:t>
            </w:r>
          </w:p>
        </w:tc>
      </w:tr>
      <w:tr w:rsidR="00622192" w:rsidRPr="00622192" w:rsidTr="00622192">
        <w:tc>
          <w:tcPr>
            <w:tcW w:w="8412" w:type="dxa"/>
          </w:tcPr>
          <w:p w:rsidR="00622192" w:rsidRPr="00622192" w:rsidRDefault="00622192" w:rsidP="00622192">
            <w:pPr>
              <w:ind w:left="0" w:right="0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622192">
              <w:rPr>
                <w:sz w:val="24"/>
                <w:szCs w:val="24"/>
              </w:rPr>
              <w:t>видеотехнических</w:t>
            </w:r>
            <w:proofErr w:type="spellEnd"/>
            <w:r w:rsidRPr="00622192">
              <w:rPr>
                <w:sz w:val="24"/>
                <w:szCs w:val="24"/>
              </w:rPr>
              <w:t xml:space="preserve"> устройств</w:t>
            </w:r>
          </w:p>
        </w:tc>
        <w:tc>
          <w:tcPr>
            <w:tcW w:w="1276" w:type="dxa"/>
          </w:tcPr>
          <w:p w:rsidR="00622192" w:rsidRPr="006250CB" w:rsidRDefault="00622192" w:rsidP="00622192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22192" w:rsidRPr="00622192" w:rsidTr="00622192">
        <w:tc>
          <w:tcPr>
            <w:tcW w:w="8412" w:type="dxa"/>
          </w:tcPr>
          <w:p w:rsidR="00622192" w:rsidRPr="00622192" w:rsidRDefault="00622192" w:rsidP="00622192">
            <w:pPr>
              <w:ind w:left="0" w:right="0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622192">
              <w:rPr>
                <w:sz w:val="24"/>
                <w:szCs w:val="24"/>
              </w:rPr>
              <w:t>аудиотехнических</w:t>
            </w:r>
            <w:proofErr w:type="spellEnd"/>
            <w:r w:rsidRPr="00622192">
              <w:rPr>
                <w:sz w:val="24"/>
                <w:szCs w:val="24"/>
              </w:rPr>
              <w:t xml:space="preserve"> устройств</w:t>
            </w:r>
          </w:p>
        </w:tc>
        <w:tc>
          <w:tcPr>
            <w:tcW w:w="1276" w:type="dxa"/>
          </w:tcPr>
          <w:p w:rsidR="00622192" w:rsidRPr="00622192" w:rsidRDefault="00622192" w:rsidP="00622192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22192" w:rsidRPr="00622192" w:rsidTr="00622192">
        <w:tc>
          <w:tcPr>
            <w:tcW w:w="8412" w:type="dxa"/>
          </w:tcPr>
          <w:p w:rsidR="00622192" w:rsidRPr="00622192" w:rsidRDefault="00622192" w:rsidP="00622192">
            <w:pPr>
              <w:ind w:left="0" w:right="34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 xml:space="preserve">Наличие учебно-практического и учебно-лабораторного оборудования 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1276" w:type="dxa"/>
          </w:tcPr>
          <w:p w:rsidR="00622192" w:rsidRPr="00622192" w:rsidRDefault="00622192" w:rsidP="00622192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22192" w:rsidRPr="00622192" w:rsidTr="00622192">
        <w:tc>
          <w:tcPr>
            <w:tcW w:w="8412" w:type="dxa"/>
          </w:tcPr>
          <w:p w:rsidR="00622192" w:rsidRPr="00622192" w:rsidRDefault="00622192" w:rsidP="00622192">
            <w:pPr>
              <w:ind w:left="0" w:right="34" w:firstLine="0"/>
              <w:rPr>
                <w:sz w:val="24"/>
                <w:szCs w:val="24"/>
              </w:rPr>
            </w:pPr>
            <w:r w:rsidRPr="00622192">
              <w:rPr>
                <w:sz w:val="24"/>
                <w:szCs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1276" w:type="dxa"/>
          </w:tcPr>
          <w:p w:rsidR="00622192" w:rsidRPr="00622192" w:rsidRDefault="00622192" w:rsidP="00622192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22192" w:rsidRPr="00622192" w:rsidTr="00622192">
        <w:tc>
          <w:tcPr>
            <w:tcW w:w="8412" w:type="dxa"/>
          </w:tcPr>
          <w:p w:rsidR="00622192" w:rsidRPr="00622192" w:rsidRDefault="00622192" w:rsidP="002B63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2192" w:rsidRPr="00622192" w:rsidRDefault="00622192" w:rsidP="00622192">
            <w:pPr>
              <w:spacing w:after="0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785861" w:rsidRPr="00783334" w:rsidRDefault="00785861" w:rsidP="00785861">
      <w:pPr>
        <w:ind w:firstLine="567"/>
        <w:rPr>
          <w:sz w:val="16"/>
          <w:szCs w:val="16"/>
        </w:rPr>
      </w:pPr>
    </w:p>
    <w:p w:rsidR="006250CB" w:rsidRPr="006250CB" w:rsidRDefault="006250CB" w:rsidP="006250CB">
      <w:pPr>
        <w:ind w:firstLine="720"/>
        <w:rPr>
          <w:b/>
          <w:sz w:val="24"/>
          <w:szCs w:val="24"/>
        </w:rPr>
      </w:pPr>
      <w:r w:rsidRPr="006250CB">
        <w:rPr>
          <w:b/>
          <w:sz w:val="24"/>
          <w:szCs w:val="24"/>
        </w:rPr>
        <w:t>8.2. Подключение к сети Интернет:</w:t>
      </w:r>
    </w:p>
    <w:p w:rsidR="006250CB" w:rsidRPr="00783334" w:rsidRDefault="006250CB" w:rsidP="006250CB">
      <w:pPr>
        <w:ind w:firstLine="567"/>
        <w:rPr>
          <w:sz w:val="16"/>
          <w:szCs w:val="16"/>
        </w:rPr>
      </w:pPr>
    </w:p>
    <w:tbl>
      <w:tblPr>
        <w:tblW w:w="9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  <w:gridCol w:w="1253"/>
      </w:tblGrid>
      <w:tr w:rsidR="006250CB" w:rsidRPr="006250CB" w:rsidTr="006250CB">
        <w:tc>
          <w:tcPr>
            <w:tcW w:w="8363" w:type="dxa"/>
          </w:tcPr>
          <w:p w:rsidR="006250CB" w:rsidRPr="006250CB" w:rsidRDefault="006250CB" w:rsidP="006250C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Наличие подключения к сети Интернет</w:t>
            </w:r>
          </w:p>
        </w:tc>
        <w:tc>
          <w:tcPr>
            <w:tcW w:w="1253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да</w:t>
            </w:r>
          </w:p>
        </w:tc>
      </w:tr>
      <w:tr w:rsidR="006250CB" w:rsidRPr="006250CB" w:rsidTr="006250CB">
        <w:tc>
          <w:tcPr>
            <w:tcW w:w="8363" w:type="dxa"/>
          </w:tcPr>
          <w:p w:rsidR="006250CB" w:rsidRPr="006250CB" w:rsidRDefault="006250CB" w:rsidP="006250CB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253" w:type="dxa"/>
          </w:tcPr>
          <w:p w:rsidR="006250CB" w:rsidRPr="006250CB" w:rsidRDefault="006250CB" w:rsidP="006250CB">
            <w:pPr>
              <w:spacing w:after="0"/>
              <w:ind w:left="0" w:right="0"/>
              <w:rPr>
                <w:sz w:val="24"/>
                <w:szCs w:val="24"/>
              </w:rPr>
            </w:pPr>
            <w:r w:rsidRPr="006250CB">
              <w:rPr>
                <w:sz w:val="24"/>
                <w:szCs w:val="24"/>
              </w:rPr>
              <w:t>7</w:t>
            </w:r>
          </w:p>
        </w:tc>
      </w:tr>
    </w:tbl>
    <w:p w:rsidR="00785861" w:rsidRPr="00622192" w:rsidRDefault="00785861" w:rsidP="00785861">
      <w:pPr>
        <w:pStyle w:val="ad"/>
        <w:ind w:firstLine="708"/>
        <w:jc w:val="both"/>
        <w:rPr>
          <w:b/>
          <w:bCs/>
          <w:sz w:val="24"/>
          <w:szCs w:val="24"/>
        </w:rPr>
      </w:pPr>
    </w:p>
    <w:p w:rsidR="00785861" w:rsidRPr="00622192" w:rsidRDefault="00785861" w:rsidP="00785861">
      <w:pPr>
        <w:pStyle w:val="ad"/>
        <w:ind w:firstLine="708"/>
        <w:jc w:val="both"/>
        <w:rPr>
          <w:bCs/>
          <w:sz w:val="24"/>
          <w:szCs w:val="24"/>
        </w:rPr>
      </w:pPr>
      <w:r w:rsidRPr="00622192">
        <w:rPr>
          <w:b/>
          <w:bCs/>
          <w:sz w:val="24"/>
          <w:szCs w:val="24"/>
        </w:rPr>
        <w:t>8.3. Наличие официального сайта общеобразовательного учреждения в сети «Интернет»</w:t>
      </w:r>
      <w:r w:rsidRPr="00622192">
        <w:rPr>
          <w:bCs/>
          <w:sz w:val="24"/>
          <w:szCs w:val="24"/>
        </w:rPr>
        <w:t>.</w:t>
      </w:r>
    </w:p>
    <w:p w:rsidR="00785861" w:rsidRPr="00622192" w:rsidRDefault="00622192" w:rsidP="00785861">
      <w:pPr>
        <w:pStyle w:val="ad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 </w:t>
      </w:r>
      <w:r w:rsidR="00785861" w:rsidRPr="00622192">
        <w:rPr>
          <w:bCs/>
          <w:sz w:val="24"/>
          <w:szCs w:val="24"/>
        </w:rPr>
        <w:t>3-</w:t>
      </w:r>
      <w:proofErr w:type="spellStart"/>
      <w:r w:rsidR="00785861" w:rsidRPr="00622192">
        <w:rPr>
          <w:bCs/>
          <w:sz w:val="24"/>
          <w:szCs w:val="24"/>
          <w:lang w:val="en-US"/>
        </w:rPr>
        <w:t>bel</w:t>
      </w:r>
      <w:proofErr w:type="spellEnd"/>
      <w:r w:rsidR="00785861" w:rsidRPr="00622192">
        <w:rPr>
          <w:bCs/>
          <w:sz w:val="24"/>
          <w:szCs w:val="24"/>
        </w:rPr>
        <w:t xml:space="preserve">. </w:t>
      </w:r>
      <w:proofErr w:type="spellStart"/>
      <w:r w:rsidR="00785861" w:rsidRPr="00622192">
        <w:rPr>
          <w:bCs/>
          <w:sz w:val="24"/>
          <w:szCs w:val="24"/>
          <w:lang w:val="en-US"/>
        </w:rPr>
        <w:t>dagestanschool</w:t>
      </w:r>
      <w:proofErr w:type="spellEnd"/>
      <w:r w:rsidR="00785861" w:rsidRPr="00622192">
        <w:rPr>
          <w:bCs/>
          <w:sz w:val="24"/>
          <w:szCs w:val="24"/>
        </w:rPr>
        <w:t>.</w:t>
      </w:r>
      <w:proofErr w:type="spellStart"/>
      <w:r w:rsidR="00785861" w:rsidRPr="00622192">
        <w:rPr>
          <w:bCs/>
          <w:sz w:val="24"/>
          <w:szCs w:val="24"/>
          <w:lang w:val="en-US"/>
        </w:rPr>
        <w:t>ru</w:t>
      </w:r>
      <w:proofErr w:type="spellEnd"/>
      <w:r w:rsidR="00785861" w:rsidRPr="00622192">
        <w:rPr>
          <w:bCs/>
          <w:sz w:val="24"/>
          <w:szCs w:val="24"/>
        </w:rPr>
        <w:tab/>
        <w:t>-  сайт</w:t>
      </w:r>
    </w:p>
    <w:p w:rsidR="00785861" w:rsidRPr="00622192" w:rsidRDefault="00785861" w:rsidP="00785861">
      <w:pPr>
        <w:pStyle w:val="ad"/>
        <w:ind w:firstLine="708"/>
        <w:jc w:val="both"/>
        <w:rPr>
          <w:bCs/>
          <w:sz w:val="24"/>
          <w:szCs w:val="24"/>
        </w:rPr>
      </w:pPr>
      <w:r w:rsidRPr="00622192">
        <w:rPr>
          <w:bCs/>
          <w:sz w:val="24"/>
          <w:szCs w:val="24"/>
        </w:rPr>
        <w:t>2)</w:t>
      </w:r>
      <w:r w:rsidR="00622192">
        <w:rPr>
          <w:bCs/>
          <w:sz w:val="24"/>
          <w:szCs w:val="24"/>
        </w:rPr>
        <w:t xml:space="preserve">  </w:t>
      </w:r>
      <w:hyperlink r:id="rId9" w:history="1">
        <w:r w:rsidRPr="00622192">
          <w:rPr>
            <w:rStyle w:val="af2"/>
            <w:bCs/>
            <w:sz w:val="24"/>
            <w:szCs w:val="24"/>
            <w:lang w:val="en-US"/>
          </w:rPr>
          <w:t>bel</w:t>
        </w:r>
        <w:r w:rsidRPr="00622192">
          <w:rPr>
            <w:rStyle w:val="af2"/>
            <w:bCs/>
            <w:sz w:val="24"/>
            <w:szCs w:val="24"/>
          </w:rPr>
          <w:t>-</w:t>
        </w:r>
        <w:r w:rsidRPr="00622192">
          <w:rPr>
            <w:rStyle w:val="af2"/>
            <w:bCs/>
            <w:sz w:val="24"/>
            <w:szCs w:val="24"/>
            <w:lang w:val="en-US"/>
          </w:rPr>
          <w:t>sosh</w:t>
        </w:r>
        <w:r w:rsidRPr="00622192">
          <w:rPr>
            <w:rStyle w:val="af2"/>
            <w:bCs/>
            <w:sz w:val="24"/>
            <w:szCs w:val="24"/>
          </w:rPr>
          <w:t>3@</w:t>
        </w:r>
        <w:r w:rsidRPr="00622192">
          <w:rPr>
            <w:rStyle w:val="af2"/>
            <w:bCs/>
            <w:sz w:val="24"/>
            <w:szCs w:val="24"/>
            <w:lang w:val="en-US"/>
          </w:rPr>
          <w:t>yandex</w:t>
        </w:r>
        <w:r w:rsidRPr="00622192">
          <w:rPr>
            <w:rStyle w:val="af2"/>
            <w:bCs/>
            <w:sz w:val="24"/>
            <w:szCs w:val="24"/>
          </w:rPr>
          <w:t>.</w:t>
        </w:r>
        <w:r w:rsidRPr="00622192">
          <w:rPr>
            <w:rStyle w:val="af2"/>
            <w:bCs/>
            <w:sz w:val="24"/>
            <w:szCs w:val="24"/>
            <w:lang w:val="en-US"/>
          </w:rPr>
          <w:t>ru</w:t>
        </w:r>
      </w:hyperlink>
      <w:r w:rsidR="00622192">
        <w:rPr>
          <w:bCs/>
          <w:sz w:val="24"/>
          <w:szCs w:val="24"/>
        </w:rPr>
        <w:tab/>
        <w:t xml:space="preserve">            </w:t>
      </w:r>
      <w:r w:rsidRPr="00622192">
        <w:rPr>
          <w:bCs/>
          <w:sz w:val="24"/>
          <w:szCs w:val="24"/>
        </w:rPr>
        <w:t>-  электронная почта</w:t>
      </w:r>
    </w:p>
    <w:p w:rsidR="00785861" w:rsidRPr="00622192" w:rsidRDefault="00622192" w:rsidP="00785861">
      <w:pPr>
        <w:pStyle w:val="ad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 </w:t>
      </w:r>
      <w:proofErr w:type="spellStart"/>
      <w:r w:rsidR="00785861" w:rsidRPr="00622192">
        <w:rPr>
          <w:bCs/>
          <w:sz w:val="24"/>
          <w:szCs w:val="24"/>
          <w:lang w:val="en-US"/>
        </w:rPr>
        <w:t>sosh</w:t>
      </w:r>
      <w:proofErr w:type="spellEnd"/>
      <w:r w:rsidR="00785861" w:rsidRPr="00622192">
        <w:rPr>
          <w:bCs/>
          <w:sz w:val="24"/>
          <w:szCs w:val="24"/>
        </w:rPr>
        <w:t>3_</w:t>
      </w:r>
      <w:proofErr w:type="spellStart"/>
      <w:r w:rsidR="00785861" w:rsidRPr="00622192">
        <w:rPr>
          <w:bCs/>
          <w:sz w:val="24"/>
          <w:szCs w:val="24"/>
          <w:lang w:val="en-US"/>
        </w:rPr>
        <w:t>belidgi</w:t>
      </w:r>
      <w:proofErr w:type="spellEnd"/>
      <w:r>
        <w:rPr>
          <w:bCs/>
          <w:sz w:val="24"/>
          <w:szCs w:val="24"/>
        </w:rPr>
        <w:tab/>
        <w:t xml:space="preserve">          </w:t>
      </w:r>
      <w:r w:rsidR="00785861" w:rsidRPr="00622192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 </w:t>
      </w:r>
      <w:proofErr w:type="spellStart"/>
      <w:r w:rsidR="00785861" w:rsidRPr="00622192">
        <w:rPr>
          <w:bCs/>
          <w:sz w:val="24"/>
          <w:szCs w:val="24"/>
        </w:rPr>
        <w:t>инстаграм</w:t>
      </w:r>
      <w:proofErr w:type="spellEnd"/>
    </w:p>
    <w:p w:rsidR="00785861" w:rsidRPr="00BD5430" w:rsidRDefault="00785861" w:rsidP="00785861">
      <w:pPr>
        <w:pStyle w:val="ad"/>
        <w:ind w:firstLine="708"/>
        <w:jc w:val="both"/>
        <w:rPr>
          <w:bCs/>
          <w:szCs w:val="24"/>
        </w:rPr>
      </w:pPr>
    </w:p>
    <w:p w:rsidR="00035AF2" w:rsidRPr="00C45EA4" w:rsidRDefault="0069320A" w:rsidP="007B12B2">
      <w:pPr>
        <w:spacing w:after="0"/>
        <w:ind w:left="0" w:right="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69320A" w:rsidP="006250CB">
      <w:pPr>
        <w:spacing w:after="0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Вопрос обеспечения безопасности учебно-воспитате</w:t>
      </w:r>
      <w:r w:rsidR="0057310A" w:rsidRPr="00C45EA4">
        <w:rPr>
          <w:sz w:val="24"/>
          <w:szCs w:val="24"/>
        </w:rPr>
        <w:t xml:space="preserve">льного процесса в </w:t>
      </w:r>
      <w:r w:rsidR="006250CB">
        <w:rPr>
          <w:color w:val="000000" w:themeColor="text1"/>
          <w:sz w:val="24"/>
          <w:szCs w:val="24"/>
        </w:rPr>
        <w:t>М</w:t>
      </w:r>
      <w:r w:rsidR="006250CB" w:rsidRPr="00C45EA4">
        <w:rPr>
          <w:color w:val="000000" w:themeColor="text1"/>
          <w:sz w:val="24"/>
          <w:szCs w:val="24"/>
        </w:rPr>
        <w:t xml:space="preserve">БОУ «СОШ № </w:t>
      </w:r>
      <w:r w:rsidR="006250CB">
        <w:rPr>
          <w:color w:val="000000" w:themeColor="text1"/>
          <w:sz w:val="24"/>
          <w:szCs w:val="24"/>
        </w:rPr>
        <w:t>3</w:t>
      </w:r>
      <w:r w:rsidR="006250CB" w:rsidRPr="00C45EA4">
        <w:rPr>
          <w:color w:val="000000" w:themeColor="text1"/>
          <w:sz w:val="24"/>
          <w:szCs w:val="24"/>
        </w:rPr>
        <w:t xml:space="preserve">  п. </w:t>
      </w:r>
      <w:r w:rsidR="006250CB">
        <w:rPr>
          <w:color w:val="000000" w:themeColor="text1"/>
          <w:sz w:val="24"/>
          <w:szCs w:val="24"/>
        </w:rPr>
        <w:t>Белиджи</w:t>
      </w:r>
      <w:r w:rsidR="006250CB" w:rsidRPr="00C45EA4">
        <w:rPr>
          <w:color w:val="000000" w:themeColor="text1"/>
          <w:sz w:val="24"/>
          <w:szCs w:val="24"/>
        </w:rPr>
        <w:t>»</w:t>
      </w:r>
      <w:r w:rsidR="006250CB">
        <w:rPr>
          <w:color w:val="000000" w:themeColor="text1"/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6250CB">
      <w:pPr>
        <w:spacing w:after="0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6250CB">
      <w:pPr>
        <w:spacing w:after="0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6250CB">
        <w:rPr>
          <w:color w:val="000000" w:themeColor="text1"/>
          <w:sz w:val="24"/>
          <w:szCs w:val="24"/>
        </w:rPr>
        <w:t>М</w:t>
      </w:r>
      <w:r w:rsidR="006250CB" w:rsidRPr="00C45EA4">
        <w:rPr>
          <w:color w:val="000000" w:themeColor="text1"/>
          <w:sz w:val="24"/>
          <w:szCs w:val="24"/>
        </w:rPr>
        <w:t xml:space="preserve">БОУ «СОШ № </w:t>
      </w:r>
      <w:r w:rsidR="006250CB">
        <w:rPr>
          <w:color w:val="000000" w:themeColor="text1"/>
          <w:sz w:val="24"/>
          <w:szCs w:val="24"/>
        </w:rPr>
        <w:t>3</w:t>
      </w:r>
      <w:r w:rsidR="006250CB" w:rsidRPr="00C45EA4">
        <w:rPr>
          <w:color w:val="000000" w:themeColor="text1"/>
          <w:sz w:val="24"/>
          <w:szCs w:val="24"/>
        </w:rPr>
        <w:t xml:space="preserve">  п. </w:t>
      </w:r>
      <w:r w:rsidR="006250CB">
        <w:rPr>
          <w:color w:val="000000" w:themeColor="text1"/>
          <w:sz w:val="24"/>
          <w:szCs w:val="24"/>
        </w:rPr>
        <w:t>Белиджи</w:t>
      </w:r>
      <w:r w:rsidR="006250CB" w:rsidRPr="00C45EA4">
        <w:rPr>
          <w:color w:val="000000" w:themeColor="text1"/>
          <w:sz w:val="24"/>
          <w:szCs w:val="24"/>
        </w:rPr>
        <w:t>»</w:t>
      </w:r>
      <w:r w:rsidR="006250CB">
        <w:rPr>
          <w:color w:val="000000" w:themeColor="text1"/>
          <w:sz w:val="24"/>
          <w:szCs w:val="24"/>
        </w:rPr>
        <w:t xml:space="preserve">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250CB" w:rsidP="006250CB">
      <w:pPr>
        <w:spacing w:after="0"/>
        <w:ind w:left="15" w:right="0" w:firstLine="552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250CB" w:rsidP="006250CB">
      <w:pPr>
        <w:spacing w:after="0"/>
        <w:ind w:left="15" w:right="0" w:firstLine="552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6250CB">
      <w:pPr>
        <w:spacing w:after="0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6250CB">
      <w:pPr>
        <w:spacing w:after="0"/>
        <w:ind w:left="0" w:right="0" w:firstLine="567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6250CB">
        <w:rPr>
          <w:color w:val="000000" w:themeColor="text1"/>
          <w:sz w:val="24"/>
          <w:szCs w:val="24"/>
        </w:rPr>
        <w:t>М</w:t>
      </w:r>
      <w:r w:rsidR="006250CB" w:rsidRPr="00C45EA4">
        <w:rPr>
          <w:color w:val="000000" w:themeColor="text1"/>
          <w:sz w:val="24"/>
          <w:szCs w:val="24"/>
        </w:rPr>
        <w:t xml:space="preserve">БОУ «СОШ № </w:t>
      </w:r>
      <w:r w:rsidR="006250CB">
        <w:rPr>
          <w:color w:val="000000" w:themeColor="text1"/>
          <w:sz w:val="24"/>
          <w:szCs w:val="24"/>
        </w:rPr>
        <w:t>3</w:t>
      </w:r>
      <w:r w:rsidR="006250CB" w:rsidRPr="00C45EA4">
        <w:rPr>
          <w:color w:val="000000" w:themeColor="text1"/>
          <w:sz w:val="24"/>
          <w:szCs w:val="24"/>
        </w:rPr>
        <w:t xml:space="preserve">  п. </w:t>
      </w:r>
      <w:r w:rsidR="006250CB">
        <w:rPr>
          <w:color w:val="000000" w:themeColor="text1"/>
          <w:sz w:val="24"/>
          <w:szCs w:val="24"/>
        </w:rPr>
        <w:t>Белиджи</w:t>
      </w:r>
      <w:r w:rsidR="006250CB" w:rsidRPr="00C45EA4">
        <w:rPr>
          <w:color w:val="000000" w:themeColor="text1"/>
          <w:sz w:val="24"/>
          <w:szCs w:val="24"/>
        </w:rPr>
        <w:t>»</w:t>
      </w:r>
    </w:p>
    <w:p w:rsidR="00F51F42" w:rsidRPr="00C45EA4" w:rsidRDefault="0057310A" w:rsidP="006250CB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объѐме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69320A" w:rsidP="006250CB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Соблюдаетс</w:t>
      </w:r>
      <w:r w:rsidR="00D33033" w:rsidRPr="00C45EA4">
        <w:rPr>
          <w:sz w:val="24"/>
          <w:szCs w:val="24"/>
        </w:rPr>
        <w:t xml:space="preserve">я порядок проведения </w:t>
      </w:r>
      <w:r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7B12B2">
      <w:pPr>
        <w:spacing w:after="0"/>
        <w:ind w:left="0" w:right="0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</w:t>
      </w:r>
      <w:r w:rsidR="006250CB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биологии, </w:t>
      </w:r>
      <w:r w:rsidR="006250CB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фи</w:t>
      </w:r>
      <w:r w:rsidR="0057310A" w:rsidRPr="00C45EA4">
        <w:rPr>
          <w:sz w:val="24"/>
          <w:szCs w:val="24"/>
        </w:rPr>
        <w:t xml:space="preserve">зики, </w:t>
      </w:r>
      <w:r w:rsidR="006250CB">
        <w:rPr>
          <w:sz w:val="24"/>
          <w:szCs w:val="24"/>
        </w:rPr>
        <w:t xml:space="preserve"> </w:t>
      </w:r>
      <w:r w:rsidR="0057310A" w:rsidRPr="00C45EA4">
        <w:rPr>
          <w:sz w:val="24"/>
          <w:szCs w:val="24"/>
        </w:rPr>
        <w:t>химии,</w:t>
      </w:r>
      <w:r w:rsidR="006250CB">
        <w:rPr>
          <w:sz w:val="24"/>
          <w:szCs w:val="24"/>
        </w:rPr>
        <w:t xml:space="preserve">  </w:t>
      </w:r>
      <w:r w:rsidR="0057310A" w:rsidRPr="00C45EA4">
        <w:rPr>
          <w:sz w:val="24"/>
          <w:szCs w:val="24"/>
        </w:rPr>
        <w:t>информатики.</w:t>
      </w:r>
    </w:p>
    <w:p w:rsidR="00F24A89" w:rsidRDefault="00F24A89" w:rsidP="00F24A89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F24A89" w:rsidRDefault="00F24A89" w:rsidP="00F24A89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18783D" w:rsidRDefault="0018783D" w:rsidP="00F24A89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</w:p>
    <w:p w:rsidR="003351F6" w:rsidRPr="00C45EA4" w:rsidRDefault="0069320A" w:rsidP="0018783D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Общие выводы по итогам самообследования:</w:t>
      </w:r>
    </w:p>
    <w:p w:rsidR="00963555" w:rsidRPr="00C45EA4" w:rsidRDefault="00963555" w:rsidP="007B12B2">
      <w:pPr>
        <w:tabs>
          <w:tab w:val="center" w:pos="4818"/>
          <w:tab w:val="right" w:pos="9514"/>
        </w:tabs>
        <w:spacing w:after="0" w:line="259" w:lineRule="auto"/>
        <w:ind w:left="0" w:right="0" w:hanging="10"/>
        <w:jc w:val="center"/>
        <w:rPr>
          <w:b/>
          <w:sz w:val="24"/>
          <w:szCs w:val="24"/>
        </w:rPr>
      </w:pP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7310A" w:rsidRPr="00C45EA4">
        <w:rPr>
          <w:sz w:val="24"/>
          <w:szCs w:val="24"/>
        </w:rPr>
        <w:t xml:space="preserve">Деятельность </w:t>
      </w:r>
      <w:r>
        <w:rPr>
          <w:color w:val="000000" w:themeColor="text1"/>
          <w:sz w:val="24"/>
          <w:szCs w:val="24"/>
        </w:rPr>
        <w:t>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>
        <w:rPr>
          <w:color w:val="000000" w:themeColor="text1"/>
          <w:sz w:val="24"/>
          <w:szCs w:val="24"/>
        </w:rPr>
        <w:t>3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="0057310A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2. 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>
        <w:rPr>
          <w:color w:val="000000" w:themeColor="text1"/>
          <w:sz w:val="24"/>
          <w:szCs w:val="24"/>
        </w:rPr>
        <w:t>3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6250CB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1388B" w:rsidRPr="006250CB">
        <w:rPr>
          <w:sz w:val="24"/>
          <w:szCs w:val="24"/>
        </w:rPr>
        <w:t xml:space="preserve">В управлении </w:t>
      </w:r>
      <w:r w:rsidRPr="006250CB">
        <w:rPr>
          <w:color w:val="000000" w:themeColor="text1"/>
          <w:sz w:val="24"/>
          <w:szCs w:val="24"/>
        </w:rPr>
        <w:t xml:space="preserve">МБОУ «СОШ № 3  п. Белиджи» </w:t>
      </w:r>
      <w:r w:rsidR="0069320A" w:rsidRPr="006250CB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="00A1388B" w:rsidRPr="006250CB">
        <w:rPr>
          <w:sz w:val="24"/>
          <w:szCs w:val="24"/>
        </w:rPr>
        <w:t>органов управления</w:t>
      </w:r>
      <w:r w:rsidRPr="006250CB">
        <w:rPr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М</w:t>
      </w:r>
      <w:r w:rsidRPr="00C45EA4">
        <w:rPr>
          <w:color w:val="000000" w:themeColor="text1"/>
          <w:sz w:val="24"/>
          <w:szCs w:val="24"/>
        </w:rPr>
        <w:t xml:space="preserve">БОУ «СОШ № </w:t>
      </w:r>
      <w:r>
        <w:rPr>
          <w:color w:val="000000" w:themeColor="text1"/>
          <w:sz w:val="24"/>
          <w:szCs w:val="24"/>
        </w:rPr>
        <w:t>3</w:t>
      </w:r>
      <w:r w:rsidRPr="00C45EA4">
        <w:rPr>
          <w:color w:val="000000" w:themeColor="text1"/>
          <w:sz w:val="24"/>
          <w:szCs w:val="24"/>
        </w:rPr>
        <w:t xml:space="preserve">  п. </w:t>
      </w:r>
      <w:r>
        <w:rPr>
          <w:color w:val="000000" w:themeColor="text1"/>
          <w:sz w:val="24"/>
          <w:szCs w:val="24"/>
        </w:rPr>
        <w:t>Белиджи</w:t>
      </w:r>
      <w:r w:rsidRPr="00C45EA4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="0069320A" w:rsidRPr="006250CB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9320A"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9320A"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9320A"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</w:r>
      <w:proofErr w:type="gramStart"/>
      <w:r w:rsidR="0069320A" w:rsidRPr="00C45EA4">
        <w:rPr>
          <w:sz w:val="24"/>
          <w:szCs w:val="24"/>
        </w:rPr>
        <w:t>я</w:t>
      </w:r>
      <w:r w:rsidR="00761982" w:rsidRPr="00C45EA4">
        <w:rPr>
          <w:sz w:val="24"/>
          <w:szCs w:val="24"/>
        </w:rPr>
        <w:t>-</w:t>
      </w:r>
      <w:proofErr w:type="gramEnd"/>
      <w:r w:rsidR="0069320A"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250CB" w:rsidP="006250CB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9320A"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4D561E" w:rsidP="004D561E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69320A"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4D561E" w:rsidP="004D561E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69320A"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="0069320A"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6250CB">
        <w:rPr>
          <w:color w:val="000000" w:themeColor="text1"/>
          <w:sz w:val="24"/>
          <w:szCs w:val="24"/>
        </w:rPr>
        <w:t>М</w:t>
      </w:r>
      <w:r w:rsidR="006250CB" w:rsidRPr="00C45EA4">
        <w:rPr>
          <w:color w:val="000000" w:themeColor="text1"/>
          <w:sz w:val="24"/>
          <w:szCs w:val="24"/>
        </w:rPr>
        <w:t xml:space="preserve">БОУ «СОШ № </w:t>
      </w:r>
      <w:r w:rsidR="006250CB">
        <w:rPr>
          <w:color w:val="000000" w:themeColor="text1"/>
          <w:sz w:val="24"/>
          <w:szCs w:val="24"/>
        </w:rPr>
        <w:t>3</w:t>
      </w:r>
      <w:r w:rsidR="006250CB" w:rsidRPr="00C45EA4">
        <w:rPr>
          <w:color w:val="000000" w:themeColor="text1"/>
          <w:sz w:val="24"/>
          <w:szCs w:val="24"/>
        </w:rPr>
        <w:t xml:space="preserve">  п. </w:t>
      </w:r>
      <w:r w:rsidR="006250CB">
        <w:rPr>
          <w:color w:val="000000" w:themeColor="text1"/>
          <w:sz w:val="24"/>
          <w:szCs w:val="24"/>
        </w:rPr>
        <w:t>Белиджи</w:t>
      </w:r>
      <w:r w:rsidR="006250CB" w:rsidRPr="00C45EA4">
        <w:rPr>
          <w:color w:val="000000" w:themeColor="text1"/>
          <w:sz w:val="24"/>
          <w:szCs w:val="24"/>
        </w:rPr>
        <w:t>»</w:t>
      </w:r>
      <w:r w:rsidR="006250CB">
        <w:rPr>
          <w:color w:val="000000" w:themeColor="text1"/>
          <w:sz w:val="24"/>
          <w:szCs w:val="24"/>
        </w:rPr>
        <w:t xml:space="preserve"> </w:t>
      </w:r>
      <w:r w:rsidR="002204EA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341537" w:rsidRDefault="00341537" w:rsidP="007B12B2">
      <w:pPr>
        <w:pStyle w:val="20"/>
        <w:jc w:val="center"/>
        <w:rPr>
          <w:b/>
          <w:szCs w:val="24"/>
          <w:lang w:val="ru-RU"/>
        </w:rPr>
      </w:pPr>
    </w:p>
    <w:p w:rsidR="0018783D" w:rsidRDefault="0018783D" w:rsidP="0018783D"/>
    <w:p w:rsidR="0018783D" w:rsidRPr="0018783D" w:rsidRDefault="0018783D" w:rsidP="0018783D"/>
    <w:p w:rsidR="00E318C2" w:rsidRPr="004D561E" w:rsidRDefault="00E318C2" w:rsidP="007B12B2">
      <w:pPr>
        <w:pStyle w:val="20"/>
        <w:jc w:val="center"/>
        <w:rPr>
          <w:b/>
          <w:szCs w:val="24"/>
          <w:lang w:val="ru-RU"/>
        </w:rPr>
      </w:pPr>
      <w:r w:rsidRPr="004D561E">
        <w:rPr>
          <w:b/>
          <w:szCs w:val="24"/>
          <w:lang w:val="ru-RU"/>
        </w:rPr>
        <w:lastRenderedPageBreak/>
        <w:t xml:space="preserve">Показатели деятельности </w:t>
      </w:r>
    </w:p>
    <w:p w:rsidR="00E318C2" w:rsidRPr="004D561E" w:rsidRDefault="006250CB" w:rsidP="007B12B2">
      <w:pPr>
        <w:pStyle w:val="20"/>
        <w:jc w:val="center"/>
        <w:rPr>
          <w:b/>
          <w:szCs w:val="24"/>
          <w:lang w:val="ru-RU"/>
        </w:rPr>
      </w:pPr>
      <w:r w:rsidRPr="004D561E">
        <w:rPr>
          <w:b/>
          <w:color w:val="000000" w:themeColor="text1"/>
          <w:szCs w:val="24"/>
          <w:lang w:val="ru-RU"/>
        </w:rPr>
        <w:t xml:space="preserve">МБОУ «СОШ № 3  п. Белиджи» </w:t>
      </w:r>
      <w:r w:rsidR="00E318C2" w:rsidRPr="004D561E">
        <w:rPr>
          <w:b/>
          <w:szCs w:val="24"/>
          <w:lang w:val="ru-RU"/>
        </w:rPr>
        <w:t>за 2019-2020 учебный</w:t>
      </w:r>
      <w:r w:rsidRPr="004D561E">
        <w:rPr>
          <w:b/>
          <w:szCs w:val="24"/>
          <w:lang w:val="ru-RU"/>
        </w:rPr>
        <w:t xml:space="preserve"> </w:t>
      </w:r>
      <w:r w:rsidR="00E318C2" w:rsidRPr="004D561E">
        <w:rPr>
          <w:b/>
          <w:szCs w:val="24"/>
          <w:lang w:val="ru-RU"/>
        </w:rPr>
        <w:t>год.</w:t>
      </w:r>
    </w:p>
    <w:p w:rsidR="00E318C2" w:rsidRPr="00C45EA4" w:rsidRDefault="00E318C2" w:rsidP="007B12B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Ind w:w="149" w:type="dxa"/>
        <w:tblLook w:val="0000" w:firstRow="0" w:lastRow="0" w:firstColumn="0" w:lastColumn="0" w:noHBand="0" w:noVBand="0"/>
      </w:tblPr>
      <w:tblGrid>
        <w:gridCol w:w="973"/>
        <w:gridCol w:w="7010"/>
        <w:gridCol w:w="2104"/>
      </w:tblGrid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N </w:t>
            </w:r>
            <w:proofErr w:type="gramStart"/>
            <w:r w:rsidRPr="00C45EA4">
              <w:t>п</w:t>
            </w:r>
            <w:proofErr w:type="gramEnd"/>
            <w:r w:rsidRPr="00C45EA4">
              <w:t xml:space="preserve">/п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rPr>
                <w:b/>
                <w:bCs/>
              </w:rPr>
              <w:t>1.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Общая численность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41537" w:rsidP="00341537">
            <w:pPr>
              <w:pStyle w:val="formattext"/>
              <w:spacing w:before="0" w:beforeAutospacing="0" w:after="0" w:afterAutospacing="0"/>
            </w:pPr>
            <w:r>
              <w:t xml:space="preserve">215 </w:t>
            </w:r>
            <w:r w:rsidR="00E318C2" w:rsidRPr="00C45EA4">
              <w:t xml:space="preserve">человек / </w:t>
            </w:r>
            <w:r>
              <w:t xml:space="preserve">16 </w:t>
            </w:r>
            <w:r w:rsidR="00E318C2" w:rsidRPr="00C45EA4">
              <w:t>класс</w:t>
            </w:r>
            <w:r>
              <w:t>ов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41537" w:rsidP="00341537">
            <w:pPr>
              <w:pStyle w:val="formattext"/>
              <w:spacing w:before="0" w:beforeAutospacing="0" w:after="0" w:afterAutospacing="0"/>
            </w:pPr>
            <w:r>
              <w:t>10</w:t>
            </w:r>
            <w:r w:rsidR="00E318C2" w:rsidRPr="00C45EA4">
              <w:t>0</w:t>
            </w:r>
            <w:r>
              <w:t xml:space="preserve"> </w:t>
            </w:r>
            <w:r w:rsidR="00E318C2" w:rsidRPr="00C45EA4">
              <w:t xml:space="preserve">человек / </w:t>
            </w:r>
            <w:r>
              <w:t xml:space="preserve">7 </w:t>
            </w:r>
            <w:r w:rsidR="00E318C2" w:rsidRPr="00C45EA4">
              <w:t>классов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41537" w:rsidP="00341537">
            <w:pPr>
              <w:pStyle w:val="formattext"/>
              <w:spacing w:before="0" w:beforeAutospacing="0" w:after="0" w:afterAutospacing="0"/>
            </w:pPr>
            <w:r>
              <w:t xml:space="preserve">97 </w:t>
            </w:r>
            <w:r w:rsidR="00E318C2" w:rsidRPr="00C45EA4">
              <w:t xml:space="preserve">человек / </w:t>
            </w:r>
            <w:r>
              <w:t xml:space="preserve">7 </w:t>
            </w:r>
            <w:r w:rsidR="00E318C2" w:rsidRPr="00C45EA4">
              <w:t>классов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1.4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341537" w:rsidP="00341537">
            <w:pPr>
              <w:pStyle w:val="formattext"/>
              <w:spacing w:before="0" w:beforeAutospacing="0" w:after="0" w:afterAutospacing="0"/>
            </w:pPr>
            <w:r>
              <w:t>18</w:t>
            </w:r>
            <w:r w:rsidR="00E318C2" w:rsidRPr="00C45EA4">
              <w:t xml:space="preserve"> человека / 2 класса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1.5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9D5C2F" w:rsidP="009D5C2F">
            <w:pPr>
              <w:pStyle w:val="formattext"/>
              <w:spacing w:before="0" w:beforeAutospacing="0" w:after="0" w:afterAutospacing="0"/>
            </w:pPr>
            <w:r>
              <w:t>22</w:t>
            </w:r>
            <w:r w:rsidR="00E318C2" w:rsidRPr="00C45EA4">
              <w:t xml:space="preserve"> человека/  </w:t>
            </w:r>
            <w:r>
              <w:t>10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1.6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Ср.балл - 3,6 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1.7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Ср.балл - 3,5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1.8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66 баллов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1.9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9D5C2F">
            <w:pPr>
              <w:pStyle w:val="formattext"/>
              <w:spacing w:before="0" w:beforeAutospacing="0" w:after="0" w:afterAutospacing="0"/>
            </w:pPr>
            <w:r w:rsidRPr="00C45EA4">
              <w:t>Профиль-4</w:t>
            </w:r>
            <w:r w:rsidR="009D5C2F">
              <w:t>4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1.10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 xml:space="preserve">0 </w:t>
            </w:r>
            <w:r w:rsidRPr="00C45EA4">
              <w:t>человек/ 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 xml:space="preserve">0 </w:t>
            </w:r>
            <w:r w:rsidRPr="00C45EA4">
              <w:t>человек/</w:t>
            </w:r>
            <w:r w:rsidR="009D5C2F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 xml:space="preserve">0 </w:t>
            </w:r>
            <w:r w:rsidRPr="00C45EA4">
              <w:t>человек/</w:t>
            </w:r>
            <w:r w:rsidR="009D5C2F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 xml:space="preserve">0 </w:t>
            </w:r>
            <w:r w:rsidRPr="00C45EA4">
              <w:t>человек/ 0 %</w:t>
            </w:r>
          </w:p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ПРОФИЛЬ </w:t>
            </w:r>
          </w:p>
          <w:p w:rsidR="00E318C2" w:rsidRPr="00C45EA4" w:rsidRDefault="009D5C2F" w:rsidP="009D5C2F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0</w:t>
            </w:r>
            <w:r w:rsidR="00E318C2" w:rsidRPr="00C45EA4">
              <w:rPr>
                <w:b/>
              </w:rPr>
              <w:t xml:space="preserve"> </w:t>
            </w:r>
            <w:r w:rsidR="00E318C2" w:rsidRPr="00C45EA4">
              <w:t>ЧЕЛ. /</w:t>
            </w:r>
            <w:r>
              <w:t xml:space="preserve"> 0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1.14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>0</w:t>
            </w:r>
            <w:r w:rsidRPr="00C45EA4">
              <w:t>человек/0%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1.15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</w:t>
            </w:r>
            <w:r w:rsidRPr="00C45EA4">
              <w:lastRenderedPageBreak/>
              <w:t xml:space="preserve">общей численности выпускников 11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lastRenderedPageBreak/>
              <w:t>0</w:t>
            </w:r>
            <w:r w:rsidR="009D5C2F">
              <w:rPr>
                <w:b/>
              </w:rPr>
              <w:t xml:space="preserve"> </w:t>
            </w:r>
            <w:r w:rsidRPr="00C45EA4">
              <w:rPr>
                <w:b/>
              </w:rPr>
              <w:t>ч</w:t>
            </w:r>
            <w:r w:rsidRPr="00C45EA4">
              <w:t>еловек/</w:t>
            </w:r>
            <w:r w:rsidR="009D5C2F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lastRenderedPageBreak/>
              <w:t xml:space="preserve">1.16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9D5C2F" w:rsidP="009D5C2F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5</w:t>
            </w:r>
            <w:r w:rsidR="00E318C2" w:rsidRPr="00C45EA4">
              <w:rPr>
                <w:b/>
              </w:rPr>
              <w:t xml:space="preserve"> </w:t>
            </w:r>
            <w:r w:rsidR="00E318C2" w:rsidRPr="00C45EA4">
              <w:t>человека/</w:t>
            </w:r>
            <w:r>
              <w:t xml:space="preserve"> 19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1.17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9D5C2F" w:rsidP="009D5C2F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 xml:space="preserve">2 </w:t>
            </w:r>
            <w:r w:rsidR="00E318C2" w:rsidRPr="00C45EA4">
              <w:t>человека/</w:t>
            </w:r>
            <w:r>
              <w:t xml:space="preserve"> 20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1.18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EE357A">
            <w:pPr>
              <w:pStyle w:val="formattext"/>
              <w:spacing w:before="0" w:beforeAutospacing="0" w:after="0" w:afterAutospacing="0"/>
            </w:pPr>
            <w:r w:rsidRPr="00C45EA4">
              <w:t>38 человек/</w:t>
            </w:r>
            <w:r w:rsidR="00EE357A">
              <w:t xml:space="preserve"> 18</w:t>
            </w:r>
            <w:r w:rsidRPr="00C45EA4">
              <w:t xml:space="preserve"> 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1.19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EE357A">
            <w:pPr>
              <w:pStyle w:val="formattext"/>
              <w:spacing w:before="0" w:beforeAutospacing="0" w:after="0" w:afterAutospacing="0"/>
            </w:pPr>
            <w:r w:rsidRPr="00C45EA4">
              <w:t>9 человек/</w:t>
            </w:r>
            <w:r w:rsidR="00EE357A">
              <w:t xml:space="preserve"> 4</w:t>
            </w:r>
            <w:r w:rsidRPr="00C45EA4">
              <w:t xml:space="preserve"> 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1.19.1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Муниципального уровня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EE357A">
            <w:pPr>
              <w:pStyle w:val="formattext"/>
              <w:spacing w:before="0" w:beforeAutospacing="0" w:after="0" w:afterAutospacing="0"/>
            </w:pPr>
            <w:r w:rsidRPr="00C45EA4">
              <w:t>2 человека/</w:t>
            </w:r>
            <w:r w:rsidR="00EE357A">
              <w:t xml:space="preserve"> 1</w:t>
            </w:r>
            <w:r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1.19.2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Федерального уровня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E357A" w:rsidP="00EE357A">
            <w:pPr>
              <w:pStyle w:val="formattext"/>
              <w:spacing w:before="0" w:beforeAutospacing="0" w:after="0" w:afterAutospacing="0"/>
            </w:pPr>
            <w:r>
              <w:t>0</w:t>
            </w:r>
            <w:r w:rsidR="00E318C2" w:rsidRPr="00C45EA4">
              <w:t xml:space="preserve"> человек/</w:t>
            </w:r>
            <w:r>
              <w:t xml:space="preserve"> </w:t>
            </w:r>
            <w:r w:rsidR="00E318C2"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1.19.3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Международного уровня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0 человек/</w:t>
            </w:r>
            <w:r w:rsidR="00EE357A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1.20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0</w:t>
            </w:r>
            <w:r w:rsidR="00EE357A">
              <w:t xml:space="preserve"> </w:t>
            </w:r>
            <w:r w:rsidRPr="00C45EA4">
              <w:t>человек/</w:t>
            </w:r>
            <w:r w:rsidR="00EE357A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0</w:t>
            </w:r>
            <w:r w:rsidR="00EE357A">
              <w:t xml:space="preserve"> </w:t>
            </w:r>
            <w:r w:rsidRPr="00C45EA4">
              <w:t>человек/</w:t>
            </w:r>
            <w:r w:rsidR="00EE357A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0</w:t>
            </w:r>
            <w:r w:rsidR="00EE357A">
              <w:t xml:space="preserve"> </w:t>
            </w:r>
            <w:r w:rsidRPr="00C45EA4">
              <w:t>человек/</w:t>
            </w:r>
            <w:r w:rsidR="00EE357A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0</w:t>
            </w:r>
            <w:r w:rsidR="00EE357A">
              <w:t xml:space="preserve"> </w:t>
            </w:r>
            <w:r w:rsidRPr="00C45EA4">
              <w:t>человек/</w:t>
            </w:r>
            <w:r w:rsidR="00EE357A">
              <w:t xml:space="preserve"> </w:t>
            </w:r>
            <w:r w:rsidRPr="00C45EA4">
              <w:t>0%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1.24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51391D" w:rsidP="007B12B2">
            <w:pPr>
              <w:pStyle w:val="formattext"/>
              <w:spacing w:before="0" w:beforeAutospacing="0" w:after="0" w:afterAutospacing="0"/>
            </w:pPr>
            <w:r>
              <w:t>32</w:t>
            </w:r>
            <w:r w:rsidR="00E318C2" w:rsidRPr="00C45EA4">
              <w:t xml:space="preserve"> человека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1.25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7B12B2">
            <w:pPr>
              <w:pStyle w:val="formattext"/>
              <w:spacing w:before="0" w:beforeAutospacing="0" w:after="0" w:afterAutospacing="0"/>
            </w:pPr>
            <w:r>
              <w:t>78,2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1.26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7B12B2">
            <w:pPr>
              <w:pStyle w:val="formattext"/>
              <w:spacing w:before="0" w:beforeAutospacing="0" w:after="0" w:afterAutospacing="0"/>
            </w:pPr>
            <w:r>
              <w:t>25</w:t>
            </w:r>
            <w:r w:rsidR="00E318C2" w:rsidRPr="00C45EA4">
              <w:t xml:space="preserve"> человека/</w:t>
            </w:r>
            <w:r>
              <w:t xml:space="preserve"> 78,2</w:t>
            </w:r>
            <w:r w:rsidR="00E318C2" w:rsidRPr="00C45EA4">
              <w:t>%</w:t>
            </w:r>
          </w:p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1.27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7B12B2">
            <w:pPr>
              <w:pStyle w:val="formattext"/>
              <w:spacing w:before="0" w:beforeAutospacing="0" w:after="0" w:afterAutospacing="0"/>
            </w:pPr>
            <w:r>
              <w:t xml:space="preserve">7 </w:t>
            </w:r>
            <w:r w:rsidR="00E318C2" w:rsidRPr="00C45EA4">
              <w:t>человек/</w:t>
            </w:r>
            <w:r>
              <w:t xml:space="preserve"> </w:t>
            </w:r>
            <w:r w:rsidR="00E318C2" w:rsidRPr="00C45EA4">
              <w:t>2</w:t>
            </w:r>
            <w:r>
              <w:t>1</w:t>
            </w:r>
            <w:r w:rsidR="00E318C2" w:rsidRPr="00C45EA4">
              <w:t>.</w:t>
            </w:r>
            <w:r>
              <w:t>8</w:t>
            </w:r>
            <w:r w:rsidR="00E318C2" w:rsidRPr="00C45EA4">
              <w:t>%</w:t>
            </w:r>
          </w:p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1.28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A877FC">
            <w:pPr>
              <w:pStyle w:val="formattext"/>
              <w:spacing w:before="0" w:beforeAutospacing="0" w:after="0" w:afterAutospacing="0"/>
            </w:pPr>
            <w:r>
              <w:t>7</w:t>
            </w:r>
            <w:r w:rsidR="00E318C2" w:rsidRPr="00C45EA4">
              <w:t xml:space="preserve"> человек/</w:t>
            </w:r>
            <w:r>
              <w:t xml:space="preserve"> </w:t>
            </w:r>
            <w:r w:rsidR="00E318C2" w:rsidRPr="00C45EA4">
              <w:t>2</w:t>
            </w:r>
            <w:r>
              <w:t>1</w:t>
            </w:r>
            <w:r w:rsidR="00E318C2" w:rsidRPr="00C45EA4">
              <w:t>.</w:t>
            </w:r>
            <w:r>
              <w:t>8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1.29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</w:t>
            </w:r>
            <w:r w:rsidRPr="00C45EA4">
              <w:lastRenderedPageBreak/>
              <w:t>педагогических работников, в том числе: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A877FC">
            <w:pPr>
              <w:pStyle w:val="formattext"/>
              <w:spacing w:before="0" w:beforeAutospacing="0" w:after="0" w:afterAutospacing="0"/>
            </w:pPr>
            <w:r w:rsidRPr="00C45EA4">
              <w:lastRenderedPageBreak/>
              <w:t>10</w:t>
            </w:r>
            <w:r w:rsidR="00A877FC">
              <w:t xml:space="preserve"> </w:t>
            </w:r>
            <w:r w:rsidRPr="00C45EA4">
              <w:t>человек/</w:t>
            </w:r>
            <w:r w:rsidR="00A877FC">
              <w:t xml:space="preserve"> 31,3</w:t>
            </w:r>
            <w:r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lastRenderedPageBreak/>
              <w:t xml:space="preserve">1.29.1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Высшая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A877FC">
            <w:pPr>
              <w:pStyle w:val="formattext"/>
              <w:spacing w:before="0" w:beforeAutospacing="0" w:after="0" w:afterAutospacing="0"/>
            </w:pPr>
            <w:r>
              <w:t xml:space="preserve">6 </w:t>
            </w:r>
            <w:r w:rsidR="00E318C2" w:rsidRPr="00C45EA4">
              <w:t>человек/</w:t>
            </w:r>
            <w:r>
              <w:t xml:space="preserve"> </w:t>
            </w:r>
            <w:r w:rsidR="00E318C2" w:rsidRPr="00C45EA4">
              <w:t>18</w:t>
            </w:r>
            <w:r>
              <w:t>,8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1.29.2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Первая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A877FC">
            <w:pPr>
              <w:pStyle w:val="formattext"/>
              <w:spacing w:before="0" w:beforeAutospacing="0" w:after="0" w:afterAutospacing="0"/>
            </w:pPr>
            <w:r>
              <w:t xml:space="preserve">4 </w:t>
            </w:r>
            <w:r w:rsidR="00E318C2" w:rsidRPr="00C45EA4">
              <w:t>человека/</w:t>
            </w:r>
            <w:r>
              <w:t xml:space="preserve"> 12,5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1.30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1.30.1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До 5 лет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A877FC" w:rsidP="00A877FC">
            <w:pPr>
              <w:pStyle w:val="formattext"/>
              <w:spacing w:before="0" w:beforeAutospacing="0" w:after="0" w:afterAutospacing="0"/>
            </w:pPr>
            <w:r>
              <w:t xml:space="preserve">3 </w:t>
            </w:r>
            <w:r w:rsidR="00E318C2" w:rsidRPr="00C45EA4">
              <w:t>человек/</w:t>
            </w:r>
            <w:r>
              <w:t>9,4</w:t>
            </w:r>
            <w:r w:rsidR="00E318C2" w:rsidRPr="00C45EA4">
              <w:t xml:space="preserve">% 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1.30.2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D5230E" w:rsidP="00D5230E">
            <w:pPr>
              <w:pStyle w:val="formattext"/>
              <w:spacing w:before="0" w:beforeAutospacing="0" w:after="0" w:afterAutospacing="0"/>
            </w:pPr>
            <w:r>
              <w:t>19</w:t>
            </w:r>
            <w:r w:rsidR="00A877FC">
              <w:t xml:space="preserve"> </w:t>
            </w:r>
            <w:r w:rsidR="00E318C2" w:rsidRPr="00C45EA4">
              <w:t>человека/</w:t>
            </w:r>
            <w:r>
              <w:t>59,4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D5230E" w:rsidP="00D5230E">
            <w:pPr>
              <w:pStyle w:val="formattext"/>
              <w:spacing w:before="0" w:beforeAutospacing="0" w:after="0" w:afterAutospacing="0"/>
            </w:pPr>
            <w:r>
              <w:t>10</w:t>
            </w:r>
            <w:r w:rsidR="00E318C2" w:rsidRPr="00C45EA4">
              <w:t xml:space="preserve"> человек/</w:t>
            </w:r>
            <w:r>
              <w:t>3</w:t>
            </w:r>
            <w:r w:rsidR="00E318C2" w:rsidRPr="00C45EA4">
              <w:t>1</w:t>
            </w:r>
            <w:r>
              <w:t>,3</w:t>
            </w:r>
            <w:r w:rsidR="00E318C2" w:rsidRPr="00C45EA4">
              <w:t>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D5230E" w:rsidP="00D5230E">
            <w:pPr>
              <w:pStyle w:val="formattext"/>
              <w:spacing w:before="0" w:beforeAutospacing="0" w:after="0" w:afterAutospacing="0"/>
            </w:pPr>
            <w:r>
              <w:t>1</w:t>
            </w:r>
            <w:r w:rsidR="00E318C2" w:rsidRPr="00C45EA4">
              <w:t>5человек/</w:t>
            </w:r>
            <w:r>
              <w:t>46,9</w:t>
            </w:r>
            <w:r w:rsidR="00E318C2" w:rsidRPr="00C45EA4">
              <w:t xml:space="preserve">% 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proofErr w:type="gramStart"/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D5230E" w:rsidP="007B12B2">
            <w:pPr>
              <w:pStyle w:val="formattext"/>
              <w:spacing w:before="0" w:beforeAutospacing="0" w:after="0" w:afterAutospacing="0"/>
            </w:pPr>
            <w:r>
              <w:t xml:space="preserve">40 </w:t>
            </w:r>
            <w:r w:rsidR="00E318C2" w:rsidRPr="00C45EA4">
              <w:t>человек/ 93%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1.34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40</w:t>
            </w:r>
            <w:r w:rsidR="00D5230E">
              <w:t xml:space="preserve"> </w:t>
            </w:r>
            <w:r w:rsidRPr="00C45EA4">
              <w:t>человек93/%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rPr>
                <w:b/>
                <w:bCs/>
              </w:rPr>
              <w:t>2.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  <w:bCs/>
              </w:rPr>
              <w:t>Инфраструктура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spacing w:after="0"/>
              <w:ind w:left="0" w:right="0"/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highlight w:val="yellow"/>
              </w:rPr>
            </w:pPr>
            <w:r w:rsidRPr="00C45EA4">
              <w:t>9,1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>2.2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7B12B2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нет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2.3.1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7B12B2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нет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2.3.2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Оснащенного средствами сканирования и распознавания текстов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7B12B2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нет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2.3.3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7B12B2">
            <w:pPr>
              <w:pStyle w:val="formattext"/>
              <w:spacing w:before="0" w:beforeAutospacing="0" w:after="0" w:afterAutospacing="0"/>
            </w:pPr>
            <w:r>
              <w:rPr>
                <w:b/>
              </w:rPr>
              <w:t>нет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2D01B9">
            <w:pPr>
              <w:pStyle w:val="formattext"/>
              <w:spacing w:before="0" w:beforeAutospacing="0" w:after="0" w:afterAutospacing="0"/>
              <w:jc w:val="center"/>
            </w:pPr>
            <w:r>
              <w:t>2.4</w:t>
            </w:r>
            <w:r w:rsidR="00E318C2" w:rsidRPr="00C45EA4">
              <w:t xml:space="preserve">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7B12B2">
            <w:pPr>
              <w:pStyle w:val="formattext"/>
              <w:spacing w:before="0" w:beforeAutospacing="0" w:after="0" w:afterAutospacing="0"/>
              <w:rPr>
                <w:highlight w:val="yellow"/>
              </w:rPr>
            </w:pPr>
            <w:r>
              <w:rPr>
                <w:b/>
              </w:rPr>
              <w:t>да</w:t>
            </w:r>
          </w:p>
        </w:tc>
      </w:tr>
      <w:tr w:rsidR="00E318C2" w:rsidRPr="00C45EA4" w:rsidTr="00F24A89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  <w:jc w:val="center"/>
            </w:pPr>
            <w:r w:rsidRPr="00C45EA4">
              <w:t xml:space="preserve">2.5 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7B12B2">
            <w:pPr>
              <w:pStyle w:val="formattext"/>
              <w:spacing w:before="0" w:beforeAutospacing="0" w:after="0" w:afterAutospacing="0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2D01B9" w:rsidP="00D5230E">
            <w:pPr>
              <w:pStyle w:val="formattext"/>
              <w:spacing w:before="0" w:beforeAutospacing="0" w:after="0" w:afterAutospacing="0"/>
              <w:rPr>
                <w:highlight w:val="yellow"/>
              </w:rPr>
            </w:pPr>
            <w:r>
              <w:t>1</w:t>
            </w:r>
            <w:r w:rsidR="00E318C2" w:rsidRPr="00C45EA4">
              <w:t>93 человека /57</w:t>
            </w:r>
            <w:r w:rsidR="00D5230E">
              <w:t>,</w:t>
            </w:r>
            <w:r w:rsidR="00E318C2" w:rsidRPr="00C45EA4">
              <w:t>1%</w:t>
            </w:r>
          </w:p>
        </w:tc>
      </w:tr>
    </w:tbl>
    <w:p w:rsidR="00C01FFD" w:rsidRPr="00C45EA4" w:rsidRDefault="00C01FFD" w:rsidP="0018783D">
      <w:pPr>
        <w:spacing w:after="0" w:line="259" w:lineRule="auto"/>
        <w:ind w:left="0" w:right="0" w:firstLine="0"/>
        <w:rPr>
          <w:sz w:val="24"/>
          <w:szCs w:val="24"/>
        </w:rPr>
      </w:pPr>
    </w:p>
    <w:sectPr w:rsidR="00C01FFD" w:rsidRPr="00C45EA4" w:rsidSect="0023672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720" w:footer="714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10" w:rsidRDefault="00DD5710">
      <w:pPr>
        <w:spacing w:after="0" w:line="240" w:lineRule="auto"/>
      </w:pPr>
      <w:r>
        <w:separator/>
      </w:r>
    </w:p>
  </w:endnote>
  <w:endnote w:type="continuationSeparator" w:id="0">
    <w:p w:rsidR="00DD5710" w:rsidRDefault="00DD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710" w:rsidRDefault="00DD5710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:rsidR="00DD5710" w:rsidRDefault="00DD5710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710" w:rsidRDefault="00DD5710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BD1" w:rsidRPr="00171BD1">
      <w:rPr>
        <w:noProof/>
        <w:sz w:val="24"/>
      </w:rPr>
      <w:t>25</w:t>
    </w:r>
    <w:r>
      <w:rPr>
        <w:sz w:val="24"/>
      </w:rPr>
      <w:fldChar w:fldCharType="end"/>
    </w:r>
  </w:p>
  <w:p w:rsidR="00DD5710" w:rsidRDefault="00DD571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710" w:rsidRDefault="00DD5710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</w:p>
  <w:p w:rsidR="00DD5710" w:rsidRDefault="00DD571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10" w:rsidRDefault="00DD5710">
      <w:pPr>
        <w:spacing w:after="0" w:line="240" w:lineRule="auto"/>
      </w:pPr>
      <w:r>
        <w:separator/>
      </w:r>
    </w:p>
  </w:footnote>
  <w:footnote w:type="continuationSeparator" w:id="0">
    <w:p w:rsidR="00DD5710" w:rsidRDefault="00DD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710" w:rsidRDefault="00DD5710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1883"/>
    <w:multiLevelType w:val="hybridMultilevel"/>
    <w:tmpl w:val="ED50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C53A0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BD61C75"/>
    <w:multiLevelType w:val="hybridMultilevel"/>
    <w:tmpl w:val="DC38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E1E4F"/>
    <w:multiLevelType w:val="hybridMultilevel"/>
    <w:tmpl w:val="026A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62C19"/>
    <w:multiLevelType w:val="hybridMultilevel"/>
    <w:tmpl w:val="D46843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602DA"/>
    <w:multiLevelType w:val="hybridMultilevel"/>
    <w:tmpl w:val="3B2ECE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E313174"/>
    <w:multiLevelType w:val="hybridMultilevel"/>
    <w:tmpl w:val="D886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7E44A9"/>
    <w:multiLevelType w:val="hybridMultilevel"/>
    <w:tmpl w:val="7F288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C1629A"/>
    <w:multiLevelType w:val="hybridMultilevel"/>
    <w:tmpl w:val="E28A786A"/>
    <w:lvl w:ilvl="0" w:tplc="041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71" w:hanging="360"/>
      </w:pPr>
      <w:rPr>
        <w:rFonts w:ascii="Wingdings" w:hAnsi="Wingdings" w:hint="default"/>
      </w:rPr>
    </w:lvl>
  </w:abstractNum>
  <w:abstractNum w:abstractNumId="19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9"/>
  </w:num>
  <w:num w:numId="5">
    <w:abstractNumId w:val="6"/>
  </w:num>
  <w:num w:numId="6">
    <w:abstractNumId w:val="20"/>
  </w:num>
  <w:num w:numId="7">
    <w:abstractNumId w:val="2"/>
  </w:num>
  <w:num w:numId="8">
    <w:abstractNumId w:val="10"/>
  </w:num>
  <w:num w:numId="9">
    <w:abstractNumId w:val="21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4"/>
  </w:num>
  <w:num w:numId="18">
    <w:abstractNumId w:val="9"/>
  </w:num>
  <w:num w:numId="19">
    <w:abstractNumId w:val="14"/>
  </w:num>
  <w:num w:numId="20">
    <w:abstractNumId w:val="8"/>
  </w:num>
  <w:num w:numId="21">
    <w:abstractNumId w:val="18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644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5AF2"/>
    <w:rsid w:val="000108B8"/>
    <w:rsid w:val="0001130E"/>
    <w:rsid w:val="00011DC5"/>
    <w:rsid w:val="000125C2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4B79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1BD1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8783D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5D3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6CA2"/>
    <w:rsid w:val="001E78AA"/>
    <w:rsid w:val="001F15DF"/>
    <w:rsid w:val="001F388A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36721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6112"/>
    <w:rsid w:val="00287714"/>
    <w:rsid w:val="00287B4C"/>
    <w:rsid w:val="00287DEC"/>
    <w:rsid w:val="00293602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38E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01B9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0F13"/>
    <w:rsid w:val="00341537"/>
    <w:rsid w:val="003417F4"/>
    <w:rsid w:val="003424A0"/>
    <w:rsid w:val="00342D7B"/>
    <w:rsid w:val="0034323C"/>
    <w:rsid w:val="0034347A"/>
    <w:rsid w:val="00344248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1DE3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561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391D"/>
    <w:rsid w:val="005156DF"/>
    <w:rsid w:val="00515E42"/>
    <w:rsid w:val="00516D7B"/>
    <w:rsid w:val="00521210"/>
    <w:rsid w:val="00521B50"/>
    <w:rsid w:val="00531B82"/>
    <w:rsid w:val="00533236"/>
    <w:rsid w:val="00533A8E"/>
    <w:rsid w:val="00534F7A"/>
    <w:rsid w:val="00536432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04D4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2B20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2192"/>
    <w:rsid w:val="006250CB"/>
    <w:rsid w:val="0062535F"/>
    <w:rsid w:val="00625971"/>
    <w:rsid w:val="006315AD"/>
    <w:rsid w:val="006323F4"/>
    <w:rsid w:val="00635112"/>
    <w:rsid w:val="00637EEB"/>
    <w:rsid w:val="00643B6A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5A44"/>
    <w:rsid w:val="006975BD"/>
    <w:rsid w:val="006979C0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0CB7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35B8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328A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5861"/>
    <w:rsid w:val="00787F80"/>
    <w:rsid w:val="00790939"/>
    <w:rsid w:val="007924E2"/>
    <w:rsid w:val="00792D74"/>
    <w:rsid w:val="00794111"/>
    <w:rsid w:val="00794304"/>
    <w:rsid w:val="0079601F"/>
    <w:rsid w:val="00796CC6"/>
    <w:rsid w:val="00797CEC"/>
    <w:rsid w:val="007A0C27"/>
    <w:rsid w:val="007A2F5E"/>
    <w:rsid w:val="007A42C5"/>
    <w:rsid w:val="007A63B3"/>
    <w:rsid w:val="007A64E9"/>
    <w:rsid w:val="007A739A"/>
    <w:rsid w:val="007A77ED"/>
    <w:rsid w:val="007B12B2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480"/>
    <w:rsid w:val="00842593"/>
    <w:rsid w:val="00843469"/>
    <w:rsid w:val="008445FE"/>
    <w:rsid w:val="0084667D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2AD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5C2F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B86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877FC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5F0B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2CC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D6D5E"/>
    <w:rsid w:val="00BE096A"/>
    <w:rsid w:val="00BE1C0B"/>
    <w:rsid w:val="00BE29ED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DD5"/>
    <w:rsid w:val="00C24ED6"/>
    <w:rsid w:val="00C25026"/>
    <w:rsid w:val="00C27A25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17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47D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38C2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27E30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230E"/>
    <w:rsid w:val="00D55079"/>
    <w:rsid w:val="00D60C4F"/>
    <w:rsid w:val="00D630E1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4041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49E7"/>
    <w:rsid w:val="00DD5710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27186"/>
    <w:rsid w:val="00E300F4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5CC1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57A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4A89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9ED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7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Grid">
    <w:name w:val="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l-sosh3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02FB-A9B1-48F2-A609-91DA6A7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25</Pages>
  <Words>9443</Words>
  <Characters>53830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Пользователь Windows</cp:lastModifiedBy>
  <cp:revision>22</cp:revision>
  <cp:lastPrinted>2020-12-03T11:03:00Z</cp:lastPrinted>
  <dcterms:created xsi:type="dcterms:W3CDTF">2021-03-17T10:14:00Z</dcterms:created>
  <dcterms:modified xsi:type="dcterms:W3CDTF">2021-04-02T07:50:00Z</dcterms:modified>
</cp:coreProperties>
</file>